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485" w14:textId="1566615F" w:rsidR="00944813" w:rsidRDefault="00D62988" w:rsidP="001314A8">
      <w:r>
        <w:rPr>
          <w:noProof/>
        </w:rPr>
        <w:drawing>
          <wp:inline distT="0" distB="0" distL="0" distR="0" wp14:anchorId="13B246C4" wp14:editId="3517D951">
            <wp:extent cx="1341120" cy="865955"/>
            <wp:effectExtent l="0" t="0" r="0" b="0"/>
            <wp:docPr id="1477466169" name="Picture 2" descr="A logo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66169" name="Picture 2" descr="A logo with a person in a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43" cy="872944"/>
                    </a:xfrm>
                    <a:prstGeom prst="rect">
                      <a:avLst/>
                    </a:prstGeom>
                    <a:noFill/>
                    <a:ln>
                      <a:noFill/>
                    </a:ln>
                  </pic:spPr>
                </pic:pic>
              </a:graphicData>
            </a:graphic>
          </wp:inline>
        </w:drawing>
      </w:r>
      <w:r w:rsidR="00E04034">
        <w:rPr>
          <w:noProof/>
        </w:rPr>
        <mc:AlternateContent>
          <mc:Choice Requires="wps">
            <w:drawing>
              <wp:anchor distT="0" distB="0" distL="114300" distR="114300" simplePos="0" relativeHeight="251658240" behindDoc="0" locked="0" layoutInCell="1" allowOverlap="1" wp14:anchorId="71AC47BC" wp14:editId="42333B0A">
                <wp:simplePos x="0" y="0"/>
                <wp:positionH relativeFrom="margin">
                  <wp:align>center</wp:align>
                </wp:positionH>
                <wp:positionV relativeFrom="paragraph">
                  <wp:posOffset>7620</wp:posOffset>
                </wp:positionV>
                <wp:extent cx="3314700" cy="8172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6C02A"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U.S. OLYMPIC TRAINING CENTER</w:t>
                            </w:r>
                          </w:p>
                          <w:p w14:paraId="463705B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1 Olympic Plaza</w:t>
                            </w:r>
                            <w:r w:rsidR="0089269C">
                              <w:rPr>
                                <w:rFonts w:ascii="Garamond" w:hAnsi="Garamond" w:cs="Arial"/>
                                <w:b/>
                                <w:sz w:val="20"/>
                                <w:szCs w:val="20"/>
                              </w:rPr>
                              <w:br/>
                            </w:r>
                            <w:r w:rsidRPr="00C9072D">
                              <w:rPr>
                                <w:rFonts w:ascii="Garamond" w:hAnsi="Garamond" w:cs="Arial"/>
                                <w:b/>
                                <w:sz w:val="20"/>
                                <w:szCs w:val="20"/>
                              </w:rPr>
                              <w:t>Colorado Springs, CO 80909-5762</w:t>
                            </w:r>
                          </w:p>
                          <w:p w14:paraId="47E2297F"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 xml:space="preserve">Phone (719) 866-4670 </w:t>
                            </w:r>
                            <w:r w:rsidRPr="00C9072D">
                              <w:rPr>
                                <w:rFonts w:ascii="Garamond" w:hAnsi="Garamond"/>
                                <w:b/>
                                <w:sz w:val="20"/>
                                <w:szCs w:val="20"/>
                              </w:rPr>
                              <w:t xml:space="preserve">∙ </w:t>
                            </w:r>
                            <w:r w:rsidRPr="00C9072D">
                              <w:rPr>
                                <w:rFonts w:ascii="Garamond" w:hAnsi="Garamond" w:cs="Arial"/>
                                <w:b/>
                                <w:sz w:val="20"/>
                                <w:szCs w:val="20"/>
                              </w:rPr>
                              <w:t>Fax (719) 866-488</w:t>
                            </w:r>
                            <w:r>
                              <w:rPr>
                                <w:rFonts w:ascii="Garamond" w:hAnsi="Garamond" w:cs="Arial"/>
                                <w:b/>
                                <w:sz w:val="20"/>
                                <w:szCs w:val="20"/>
                              </w:rPr>
                              <w:t>4</w:t>
                            </w:r>
                          </w:p>
                          <w:p w14:paraId="4A5ED0F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www.usashooting.</w:t>
                            </w:r>
                            <w:r w:rsidR="0089269C">
                              <w:rPr>
                                <w:rFonts w:ascii="Garamond" w:hAnsi="Garamond" w:cs="Arial"/>
                                <w:b/>
                                <w:sz w:val="20"/>
                                <w:szCs w:val="20"/>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47BC" id="_x0000_t202" coordsize="21600,21600" o:spt="202" path="m,l,21600r21600,l21600,xe">
                <v:stroke joinstyle="miter"/>
                <v:path gradientshapeok="t" o:connecttype="rect"/>
              </v:shapetype>
              <v:shape id="Text Box 1" o:spid="_x0000_s1026" type="#_x0000_t202" style="position:absolute;margin-left:0;margin-top:.6pt;width:261pt;height:64.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" stroked="f">
                <v:path arrowok="t"/>
                <v:textbox>
                  <w:txbxContent>
                    <w:p w14:paraId="65F6C02A"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U.S. OLYMPIC TRAINING CENTER</w:t>
                      </w:r>
                    </w:p>
                    <w:p w14:paraId="463705B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1 Olympic Plaza</w:t>
                      </w:r>
                      <w:r w:rsidR="0089269C">
                        <w:rPr>
                          <w:rFonts w:ascii="Garamond" w:hAnsi="Garamond" w:cs="Arial"/>
                          <w:b/>
                          <w:sz w:val="20"/>
                          <w:szCs w:val="20"/>
                        </w:rPr>
                        <w:br/>
                      </w:r>
                      <w:r w:rsidRPr="00C9072D">
                        <w:rPr>
                          <w:rFonts w:ascii="Garamond" w:hAnsi="Garamond" w:cs="Arial"/>
                          <w:b/>
                          <w:sz w:val="20"/>
                          <w:szCs w:val="20"/>
                        </w:rPr>
                        <w:t>Colorado Springs, CO 80909-5762</w:t>
                      </w:r>
                    </w:p>
                    <w:p w14:paraId="47E2297F"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 xml:space="preserve">Phone (719) 866-4670 </w:t>
                      </w:r>
                      <w:r w:rsidRPr="00C9072D">
                        <w:rPr>
                          <w:rFonts w:ascii="Garamond" w:hAnsi="Garamond"/>
                          <w:b/>
                          <w:sz w:val="20"/>
                          <w:szCs w:val="20"/>
                        </w:rPr>
                        <w:t xml:space="preserve">∙ </w:t>
                      </w:r>
                      <w:r w:rsidRPr="00C9072D">
                        <w:rPr>
                          <w:rFonts w:ascii="Garamond" w:hAnsi="Garamond" w:cs="Arial"/>
                          <w:b/>
                          <w:sz w:val="20"/>
                          <w:szCs w:val="20"/>
                        </w:rPr>
                        <w:t>Fax (719) 866-488</w:t>
                      </w:r>
                      <w:r>
                        <w:rPr>
                          <w:rFonts w:ascii="Garamond" w:hAnsi="Garamond" w:cs="Arial"/>
                          <w:b/>
                          <w:sz w:val="20"/>
                          <w:szCs w:val="20"/>
                        </w:rPr>
                        <w:t>4</w:t>
                      </w:r>
                    </w:p>
                    <w:p w14:paraId="4A5ED0F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www.usashooting.</w:t>
                      </w:r>
                      <w:r w:rsidR="0089269C">
                        <w:rPr>
                          <w:rFonts w:ascii="Garamond" w:hAnsi="Garamond" w:cs="Arial"/>
                          <w:b/>
                          <w:sz w:val="20"/>
                          <w:szCs w:val="20"/>
                        </w:rPr>
                        <w:t>org</w:t>
                      </w:r>
                    </w:p>
                  </w:txbxContent>
                </v:textbox>
                <w10:wrap anchorx="margin"/>
              </v:shape>
            </w:pict>
          </mc:Fallback>
        </mc:AlternateContent>
      </w:r>
      <w:r w:rsidR="00CD68CA">
        <w:tab/>
      </w:r>
      <w:r w:rsidR="00CD68CA">
        <w:tab/>
      </w:r>
      <w:r w:rsidR="00CD68CA">
        <w:tab/>
      </w:r>
      <w:r w:rsidR="00CD68CA">
        <w:tab/>
      </w:r>
      <w:r w:rsidR="00CD68CA">
        <w:tab/>
      </w:r>
      <w:r w:rsidR="00CD68CA">
        <w:tab/>
      </w:r>
      <w:r w:rsidR="00CD68CA">
        <w:tab/>
      </w:r>
      <w:r w:rsidR="00CD68CA">
        <w:tab/>
        <w:t xml:space="preserve">    </w:t>
      </w:r>
      <w:r w:rsidR="00CD68CA">
        <w:rPr>
          <w:noProof/>
        </w:rPr>
        <w:drawing>
          <wp:inline distT="0" distB="0" distL="0" distR="0" wp14:anchorId="4C828E67" wp14:editId="43498AFE">
            <wp:extent cx="1123708" cy="933450"/>
            <wp:effectExtent l="0" t="0" r="63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2862" cy="949361"/>
                    </a:xfrm>
                    <a:prstGeom prst="rect">
                      <a:avLst/>
                    </a:prstGeom>
                  </pic:spPr>
                </pic:pic>
              </a:graphicData>
            </a:graphic>
          </wp:inline>
        </w:drawing>
      </w:r>
    </w:p>
    <w:p w14:paraId="3D084C15" w14:textId="77777777" w:rsidR="00944813" w:rsidRDefault="00944813" w:rsidP="001314A8"/>
    <w:p w14:paraId="1D1DD2FB" w14:textId="3933F818" w:rsidR="00944813" w:rsidRDefault="00944813" w:rsidP="001314A8"/>
    <w:p w14:paraId="19C18DC8" w14:textId="77777777" w:rsidR="00BF278E" w:rsidRDefault="00BF278E" w:rsidP="001314A8"/>
    <w:p w14:paraId="1C33AF74" w14:textId="1BC73E6C" w:rsidR="001314A8" w:rsidRPr="00266BC5" w:rsidRDefault="00FC5FAC" w:rsidP="001314A8">
      <w:r>
        <w:t xml:space="preserve">July </w:t>
      </w:r>
      <w:r w:rsidR="002A5428">
        <w:t>30</w:t>
      </w:r>
      <w:r>
        <w:t>, 2025</w:t>
      </w:r>
    </w:p>
    <w:p w14:paraId="05DEC32F" w14:textId="77777777" w:rsidR="00944813" w:rsidRDefault="00944813" w:rsidP="001314A8"/>
    <w:p w14:paraId="4DF28939" w14:textId="77777777" w:rsidR="001314A8" w:rsidRPr="00266BC5" w:rsidRDefault="001314A8" w:rsidP="001314A8">
      <w:r w:rsidRPr="00266BC5">
        <w:t>Dear Potential State Junior Olympic Sponsor,</w:t>
      </w:r>
    </w:p>
    <w:p w14:paraId="6C87392B" w14:textId="77777777" w:rsidR="001314A8" w:rsidRPr="00266BC5" w:rsidRDefault="001314A8" w:rsidP="001314A8"/>
    <w:p w14:paraId="33486176" w14:textId="1FA684C7" w:rsidR="00AB51C2" w:rsidRDefault="00AD09F1" w:rsidP="001314A8">
      <w:pPr>
        <w:rPr>
          <w:b/>
          <w:bCs/>
        </w:rPr>
      </w:pPr>
      <w:r w:rsidRPr="00A426A5">
        <w:rPr>
          <w:b/>
          <w:bCs/>
        </w:rPr>
        <w:t xml:space="preserve">We </w:t>
      </w:r>
      <w:r w:rsidR="00600E13" w:rsidRPr="00A426A5">
        <w:rPr>
          <w:b/>
          <w:bCs/>
        </w:rPr>
        <w:t>are now accepting 20</w:t>
      </w:r>
      <w:r w:rsidR="00DA7860" w:rsidRPr="00A426A5">
        <w:rPr>
          <w:b/>
          <w:bCs/>
        </w:rPr>
        <w:t>2</w:t>
      </w:r>
      <w:r w:rsidR="001F7461">
        <w:rPr>
          <w:b/>
          <w:bCs/>
        </w:rPr>
        <w:t>6</w:t>
      </w:r>
      <w:r w:rsidR="00600E13" w:rsidRPr="00A426A5">
        <w:rPr>
          <w:b/>
          <w:bCs/>
        </w:rPr>
        <w:t xml:space="preserve"> </w:t>
      </w:r>
      <w:r w:rsidR="002448C2" w:rsidRPr="00A426A5">
        <w:rPr>
          <w:b/>
          <w:bCs/>
        </w:rPr>
        <w:t>State H</w:t>
      </w:r>
      <w:r w:rsidR="00600E13" w:rsidRPr="00A426A5">
        <w:rPr>
          <w:b/>
          <w:bCs/>
        </w:rPr>
        <w:t xml:space="preserve">ost </w:t>
      </w:r>
      <w:r w:rsidR="002448C2" w:rsidRPr="00A426A5">
        <w:rPr>
          <w:b/>
          <w:bCs/>
        </w:rPr>
        <w:t>A</w:t>
      </w:r>
      <w:r w:rsidR="00600E13" w:rsidRPr="00A426A5">
        <w:rPr>
          <w:b/>
          <w:bCs/>
        </w:rPr>
        <w:t>pplications</w:t>
      </w:r>
      <w:r w:rsidR="00AB51C2" w:rsidRPr="00A426A5">
        <w:rPr>
          <w:b/>
          <w:bCs/>
        </w:rPr>
        <w:t>! Please apply to be a host site online here:</w:t>
      </w:r>
      <w:r w:rsidR="00C10DFC" w:rsidRPr="00C10DFC">
        <w:t xml:space="preserve"> </w:t>
      </w:r>
      <w:hyperlink r:id="rId12" w:history="1">
        <w:r w:rsidR="001E075B" w:rsidRPr="001E075B">
          <w:rPr>
            <w:rStyle w:val="Hyperlink"/>
          </w:rPr>
          <w:t>https://docs.google.com/forms/d/e/1FAIpQLSeQ8lhoPewq8p_HWQrJM3VQK0Mt3dHguMEVrKnwIXNJE_OhIg/viewform?usp=dialog</w:t>
        </w:r>
      </w:hyperlink>
    </w:p>
    <w:p w14:paraId="6C6C1962" w14:textId="77777777" w:rsidR="00F94DDB" w:rsidRPr="00A426A5" w:rsidRDefault="00F94DDB" w:rsidP="001314A8"/>
    <w:p w14:paraId="4746D2D7" w14:textId="59191B16" w:rsidR="009015CE" w:rsidRDefault="00A426A5" w:rsidP="00A426A5">
      <w:pPr>
        <w:rPr>
          <w:color w:val="202124"/>
        </w:rPr>
      </w:pPr>
      <w:r w:rsidRPr="007D7ABE">
        <w:rPr>
          <w:b/>
          <w:bCs/>
          <w:color w:val="202124"/>
          <w:shd w:val="clear" w:color="auto" w:fill="FFFFFF"/>
        </w:rPr>
        <w:t xml:space="preserve">All applications and match programs </w:t>
      </w:r>
      <w:r w:rsidR="00123580">
        <w:rPr>
          <w:b/>
          <w:bCs/>
          <w:color w:val="202124"/>
          <w:shd w:val="clear" w:color="auto" w:fill="FFFFFF"/>
        </w:rPr>
        <w:t xml:space="preserve">must be </w:t>
      </w:r>
      <w:r w:rsidRPr="007D7ABE">
        <w:rPr>
          <w:b/>
          <w:bCs/>
          <w:color w:val="202124"/>
          <w:shd w:val="clear" w:color="auto" w:fill="FFFFFF"/>
        </w:rPr>
        <w:t>sent to USA Shooting by October 1, 202</w:t>
      </w:r>
      <w:r w:rsidR="00314CCA">
        <w:rPr>
          <w:b/>
          <w:bCs/>
          <w:color w:val="202124"/>
          <w:shd w:val="clear" w:color="auto" w:fill="FFFFFF"/>
        </w:rPr>
        <w:t>5</w:t>
      </w:r>
      <w:r w:rsidRPr="007D7ABE">
        <w:rPr>
          <w:b/>
          <w:bCs/>
          <w:color w:val="202124"/>
          <w:shd w:val="clear" w:color="auto" w:fill="FFFFFF"/>
        </w:rPr>
        <w:t>.</w:t>
      </w:r>
      <w:r w:rsidRPr="007D7ABE">
        <w:rPr>
          <w:color w:val="202124"/>
        </w:rPr>
        <w:br/>
      </w:r>
    </w:p>
    <w:p w14:paraId="031363D1" w14:textId="77777777" w:rsidR="009015CE" w:rsidRDefault="009015CE" w:rsidP="009015CE">
      <w:r w:rsidRPr="00A426A5">
        <w:rPr>
          <w:b/>
        </w:rPr>
        <w:t>Please read through the entire packet carefully.</w:t>
      </w:r>
      <w:r>
        <w:rPr>
          <w:b/>
        </w:rPr>
        <w:t xml:space="preserve">  While many parts of this packet and process are the same as in previous years, there are several small but important changes!</w:t>
      </w:r>
    </w:p>
    <w:p w14:paraId="5A2CA0FA" w14:textId="499AF4CC" w:rsidR="00A426A5" w:rsidRPr="007D7ABE" w:rsidRDefault="00A426A5" w:rsidP="00A426A5">
      <w:r w:rsidRPr="007D7ABE">
        <w:rPr>
          <w:color w:val="202124"/>
        </w:rPr>
        <w:br/>
      </w:r>
      <w:r w:rsidRPr="007D7ABE">
        <w:rPr>
          <w:color w:val="202124"/>
          <w:shd w:val="clear" w:color="auto" w:fill="FFFFFF"/>
        </w:rPr>
        <w:t xml:space="preserve">State Hosts will be chosen based on geography, prior USAS involvement, club facilities and each club’s mission for grassroots development of the sport. One club or organization, who must be a current USAS member, within each state will be awarded the State JO Host title. In some </w:t>
      </w:r>
      <w:r w:rsidR="007130FF">
        <w:rPr>
          <w:color w:val="202124"/>
          <w:shd w:val="clear" w:color="auto" w:fill="FFFFFF"/>
        </w:rPr>
        <w:t>cases</w:t>
      </w:r>
      <w:r w:rsidRPr="007D7ABE">
        <w:rPr>
          <w:color w:val="202124"/>
          <w:shd w:val="clear" w:color="auto" w:fill="FFFFFF"/>
        </w:rPr>
        <w:t xml:space="preserve">, due to state size, more than one location within a state will be awarded the title of </w:t>
      </w:r>
      <w:r w:rsidR="007130FF">
        <w:rPr>
          <w:color w:val="202124"/>
          <w:shd w:val="clear" w:color="auto" w:fill="FFFFFF"/>
        </w:rPr>
        <w:t>S</w:t>
      </w:r>
      <w:r w:rsidRPr="007D7ABE">
        <w:rPr>
          <w:color w:val="202124"/>
          <w:shd w:val="clear" w:color="auto" w:fill="FFFFFF"/>
        </w:rPr>
        <w:t xml:space="preserve">tate JO </w:t>
      </w:r>
      <w:r w:rsidR="007130FF">
        <w:rPr>
          <w:color w:val="202124"/>
          <w:shd w:val="clear" w:color="auto" w:fill="FFFFFF"/>
        </w:rPr>
        <w:t>H</w:t>
      </w:r>
      <w:r w:rsidRPr="007D7ABE">
        <w:rPr>
          <w:color w:val="202124"/>
          <w:shd w:val="clear" w:color="auto" w:fill="FFFFFF"/>
        </w:rPr>
        <w:t>ost.</w:t>
      </w:r>
      <w:r w:rsidRPr="007D7ABE">
        <w:rPr>
          <w:color w:val="202124"/>
        </w:rPr>
        <w:br/>
      </w:r>
      <w:r w:rsidRPr="007D7ABE">
        <w:rPr>
          <w:color w:val="202124"/>
        </w:rPr>
        <w:br/>
      </w:r>
      <w:r w:rsidRPr="007D7ABE">
        <w:rPr>
          <w:color w:val="202124"/>
          <w:shd w:val="clear" w:color="auto" w:fill="FFFFFF"/>
        </w:rPr>
        <w:t xml:space="preserve">All state Junior Olympic matches are to be held between </w:t>
      </w:r>
      <w:r w:rsidR="00033045">
        <w:rPr>
          <w:color w:val="202124"/>
          <w:shd w:val="clear" w:color="auto" w:fill="FFFFFF"/>
        </w:rPr>
        <w:t>November 1</w:t>
      </w:r>
      <w:r w:rsidRPr="007D7ABE">
        <w:rPr>
          <w:color w:val="202124"/>
          <w:shd w:val="clear" w:color="auto" w:fill="FFFFFF"/>
        </w:rPr>
        <w:t xml:space="preserve">, </w:t>
      </w:r>
      <w:r w:rsidR="00C97341" w:rsidRPr="007D7ABE">
        <w:rPr>
          <w:color w:val="202124"/>
          <w:shd w:val="clear" w:color="auto" w:fill="FFFFFF"/>
        </w:rPr>
        <w:t>202</w:t>
      </w:r>
      <w:r w:rsidR="00314CCA">
        <w:rPr>
          <w:color w:val="202124"/>
          <w:shd w:val="clear" w:color="auto" w:fill="FFFFFF"/>
        </w:rPr>
        <w:t>5</w:t>
      </w:r>
      <w:r w:rsidR="00C97341" w:rsidRPr="007D7ABE">
        <w:rPr>
          <w:color w:val="202124"/>
          <w:shd w:val="clear" w:color="auto" w:fill="FFFFFF"/>
        </w:rPr>
        <w:t>,</w:t>
      </w:r>
      <w:r w:rsidRPr="007D7ABE">
        <w:rPr>
          <w:color w:val="202124"/>
          <w:shd w:val="clear" w:color="auto" w:fill="FFFFFF"/>
        </w:rPr>
        <w:t xml:space="preserve"> and </w:t>
      </w:r>
      <w:r w:rsidR="002843BE">
        <w:rPr>
          <w:color w:val="202124"/>
          <w:shd w:val="clear" w:color="auto" w:fill="FFFFFF"/>
        </w:rPr>
        <w:t xml:space="preserve">February </w:t>
      </w:r>
      <w:r w:rsidR="002B372E">
        <w:rPr>
          <w:color w:val="202124"/>
          <w:shd w:val="clear" w:color="auto" w:fill="FFFFFF"/>
        </w:rPr>
        <w:t>1</w:t>
      </w:r>
      <w:r w:rsidR="00314CCA">
        <w:rPr>
          <w:color w:val="202124"/>
          <w:shd w:val="clear" w:color="auto" w:fill="FFFFFF"/>
        </w:rPr>
        <w:t>6</w:t>
      </w:r>
      <w:r w:rsidRPr="007D7ABE">
        <w:rPr>
          <w:color w:val="202124"/>
          <w:shd w:val="clear" w:color="auto" w:fill="FFFFFF"/>
        </w:rPr>
        <w:t>, 202</w:t>
      </w:r>
      <w:r w:rsidR="00314CCA">
        <w:rPr>
          <w:color w:val="202124"/>
          <w:shd w:val="clear" w:color="auto" w:fill="FFFFFF"/>
        </w:rPr>
        <w:t>6</w:t>
      </w:r>
      <w:r w:rsidRPr="007D7ABE">
        <w:rPr>
          <w:color w:val="202124"/>
          <w:shd w:val="clear" w:color="auto" w:fill="FFFFFF"/>
        </w:rPr>
        <w:t xml:space="preserve">. All clubs will be notified by email as to whether or not their application was selected. The National Junior Olympic Championships dates and locations will be announced when available. </w:t>
      </w:r>
      <w:r w:rsidRPr="007D7ABE">
        <w:rPr>
          <w:color w:val="202124"/>
        </w:rPr>
        <w:br/>
      </w:r>
      <w:r w:rsidRPr="007D7ABE">
        <w:rPr>
          <w:color w:val="202124"/>
        </w:rPr>
        <w:br/>
      </w:r>
      <w:r w:rsidRPr="007D7ABE">
        <w:rPr>
          <w:color w:val="202124"/>
          <w:shd w:val="clear" w:color="auto" w:fill="FFFFFF"/>
        </w:rPr>
        <w:t xml:space="preserve">Match Directors must </w:t>
      </w:r>
      <w:r w:rsidR="00C859EA">
        <w:rPr>
          <w:color w:val="202124"/>
          <w:shd w:val="clear" w:color="auto" w:fill="FFFFFF"/>
        </w:rPr>
        <w:t xml:space="preserve">review </w:t>
      </w:r>
      <w:r w:rsidR="00537539">
        <w:rPr>
          <w:color w:val="202124"/>
          <w:shd w:val="clear" w:color="auto" w:fill="FFFFFF"/>
        </w:rPr>
        <w:t xml:space="preserve">all of the </w:t>
      </w:r>
      <w:r w:rsidRPr="007D7ABE">
        <w:rPr>
          <w:color w:val="202124"/>
          <w:shd w:val="clear" w:color="auto" w:fill="FFFFFF"/>
        </w:rPr>
        <w:t xml:space="preserve">SafeSport </w:t>
      </w:r>
      <w:r w:rsidR="00C757FB">
        <w:rPr>
          <w:color w:val="202124"/>
          <w:shd w:val="clear" w:color="auto" w:fill="FFFFFF"/>
        </w:rPr>
        <w:t>requirements that are listed in this document</w:t>
      </w:r>
      <w:r w:rsidRPr="007D7ABE">
        <w:rPr>
          <w:color w:val="202124"/>
          <w:shd w:val="clear" w:color="auto" w:fill="FFFFFF"/>
        </w:rPr>
        <w:t xml:space="preserve">. </w:t>
      </w:r>
      <w:r w:rsidR="00E64ED6">
        <w:rPr>
          <w:color w:val="202124"/>
          <w:shd w:val="clear" w:color="auto" w:fill="FFFFFF"/>
        </w:rPr>
        <w:t xml:space="preserve">Instructions </w:t>
      </w:r>
      <w:r w:rsidR="004D1276">
        <w:rPr>
          <w:color w:val="202124"/>
          <w:shd w:val="clear" w:color="auto" w:fill="FFFFFF"/>
        </w:rPr>
        <w:t xml:space="preserve">for how to access SafeSport Training are </w:t>
      </w:r>
      <w:r w:rsidR="00241115">
        <w:rPr>
          <w:color w:val="202124"/>
          <w:shd w:val="clear" w:color="auto" w:fill="FFFFFF"/>
        </w:rPr>
        <w:t xml:space="preserve">also </w:t>
      </w:r>
      <w:r w:rsidR="004D1276">
        <w:rPr>
          <w:color w:val="202124"/>
          <w:shd w:val="clear" w:color="auto" w:fill="FFFFFF"/>
        </w:rPr>
        <w:t>contained below in this document.</w:t>
      </w:r>
    </w:p>
    <w:p w14:paraId="3F747664" w14:textId="77777777" w:rsidR="0062661F" w:rsidRDefault="0062661F" w:rsidP="001314A8"/>
    <w:p w14:paraId="070750CE" w14:textId="45813B00" w:rsidR="001314A8" w:rsidRDefault="001314A8" w:rsidP="001314A8">
      <w:r w:rsidRPr="00A426A5">
        <w:t xml:space="preserve">If </w:t>
      </w:r>
      <w:r w:rsidR="0062661F">
        <w:t xml:space="preserve">you have any questions, </w:t>
      </w:r>
      <w:r w:rsidRPr="00A426A5">
        <w:t xml:space="preserve">please feel free </w:t>
      </w:r>
      <w:r w:rsidR="00C9072D" w:rsidRPr="00A426A5">
        <w:t xml:space="preserve">to contact </w:t>
      </w:r>
      <w:r w:rsidR="008B5B87" w:rsidRPr="00A426A5">
        <w:t xml:space="preserve">me at </w:t>
      </w:r>
      <w:hyperlink r:id="rId13" w:history="1">
        <w:r w:rsidR="00984C9F">
          <w:rPr>
            <w:rStyle w:val="Hyperlink"/>
          </w:rPr>
          <w:t>competitions@usashooting.org</w:t>
        </w:r>
      </w:hyperlink>
      <w:r w:rsidR="007205A8">
        <w:t>.</w:t>
      </w:r>
    </w:p>
    <w:p w14:paraId="3EB3A6CF" w14:textId="1B6849DE" w:rsidR="001314A8" w:rsidRDefault="001314A8" w:rsidP="001314A8"/>
    <w:p w14:paraId="0AE67D5A" w14:textId="77777777" w:rsidR="007205A8" w:rsidRPr="00A426A5" w:rsidRDefault="007205A8" w:rsidP="001314A8"/>
    <w:p w14:paraId="0D1320FA" w14:textId="01ED1193" w:rsidR="001314A8" w:rsidRDefault="001314A8" w:rsidP="001314A8">
      <w:r w:rsidRPr="00A426A5">
        <w:t>Sincerely,</w:t>
      </w:r>
    </w:p>
    <w:p w14:paraId="1F0AB412" w14:textId="77777777" w:rsidR="00E247BF" w:rsidRDefault="00E247BF" w:rsidP="001314A8"/>
    <w:p w14:paraId="7146FE60" w14:textId="77777777" w:rsidR="00E247BF" w:rsidRDefault="00E247BF" w:rsidP="001314A8"/>
    <w:p w14:paraId="6187EF8B" w14:textId="03CF6394" w:rsidR="00E247BF" w:rsidRPr="00A426A5" w:rsidRDefault="00E247BF" w:rsidP="001314A8">
      <w:r>
        <w:rPr>
          <w:noProof/>
        </w:rPr>
        <mc:AlternateContent>
          <mc:Choice Requires="wpi">
            <w:drawing>
              <wp:anchor distT="0" distB="0" distL="114300" distR="114300" simplePos="0" relativeHeight="251658242" behindDoc="0" locked="0" layoutInCell="1" allowOverlap="1" wp14:anchorId="601A8680" wp14:editId="2478CDA8">
                <wp:simplePos x="0" y="0"/>
                <wp:positionH relativeFrom="column">
                  <wp:posOffset>92710</wp:posOffset>
                </wp:positionH>
                <wp:positionV relativeFrom="paragraph">
                  <wp:posOffset>-195580</wp:posOffset>
                </wp:positionV>
                <wp:extent cx="2165800" cy="595630"/>
                <wp:effectExtent l="38100" t="38100" r="25400" b="52070"/>
                <wp:wrapNone/>
                <wp:docPr id="1521024318" name="Ink 26"/>
                <wp:cNvGraphicFramePr/>
                <a:graphic xmlns:a="http://schemas.openxmlformats.org/drawingml/2006/main">
                  <a:graphicData uri="http://schemas.microsoft.com/office/word/2010/wordprocessingInk">
                    <w14:contentPart bwMode="auto" r:id="rId14">
                      <w14:nvContentPartPr>
                        <w14:cNvContentPartPr/>
                      </w14:nvContentPartPr>
                      <w14:xfrm>
                        <a:off x="0" y="0"/>
                        <a:ext cx="2165800" cy="595630"/>
                      </w14:xfrm>
                    </w14:contentPart>
                  </a:graphicData>
                </a:graphic>
              </wp:anchor>
            </w:drawing>
          </mc:Choice>
          <mc:Fallback>
            <w:pict>
              <v:shapetype w14:anchorId="41B079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6.6pt;margin-top:-16.1pt;width:171.95pt;height:48.3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">
                <v:imagedata r:id="rId15" o:title=""/>
              </v:shape>
            </w:pict>
          </mc:Fallback>
        </mc:AlternateContent>
      </w:r>
      <w:r>
        <w:rPr>
          <w:noProof/>
        </w:rPr>
        <mc:AlternateContent>
          <mc:Choice Requires="wpi">
            <w:drawing>
              <wp:anchor distT="0" distB="0" distL="114300" distR="114300" simplePos="0" relativeHeight="251658241" behindDoc="0" locked="0" layoutInCell="1" allowOverlap="1" wp14:anchorId="41D83B7E" wp14:editId="624201A0">
                <wp:simplePos x="0" y="0"/>
                <wp:positionH relativeFrom="column">
                  <wp:posOffset>-7570</wp:posOffset>
                </wp:positionH>
                <wp:positionV relativeFrom="paragraph">
                  <wp:posOffset>-256325</wp:posOffset>
                </wp:positionV>
                <wp:extent cx="360360" cy="554040"/>
                <wp:effectExtent l="38100" t="38100" r="20955" b="55880"/>
                <wp:wrapNone/>
                <wp:docPr id="2098011243"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360" cy="554040"/>
                      </w14:xfrm>
                    </w14:contentPart>
                  </a:graphicData>
                </a:graphic>
              </wp:anchor>
            </w:drawing>
          </mc:Choice>
          <mc:Fallback>
            <w:pict>
              <v:shape w14:anchorId="3A7307A9" id="Ink 9" o:spid="_x0000_s1026" type="#_x0000_t75" style="position:absolute;margin-left:-1.3pt;margin-top:-20.9pt;width:29.75pt;height:45.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">
                <v:imagedata r:id="rId17" o:title=""/>
              </v:shape>
            </w:pict>
          </mc:Fallback>
        </mc:AlternateContent>
      </w:r>
    </w:p>
    <w:p w14:paraId="13B0B0BF" w14:textId="6111D2C3" w:rsidR="00B05539" w:rsidRPr="00A426A5" w:rsidRDefault="00B05539" w:rsidP="001314A8">
      <w:pPr>
        <w:rPr>
          <w:noProof/>
        </w:rPr>
      </w:pPr>
    </w:p>
    <w:p w14:paraId="6F33A773" w14:textId="77777777" w:rsidR="0089269C" w:rsidRPr="00A426A5" w:rsidRDefault="0089269C" w:rsidP="001314A8"/>
    <w:p w14:paraId="2BABEB54" w14:textId="14B3AE77" w:rsidR="001314A8" w:rsidRPr="00A426A5" w:rsidRDefault="00F94DDB" w:rsidP="001314A8">
      <w:r>
        <w:t>Ashley MacAllister</w:t>
      </w:r>
    </w:p>
    <w:p w14:paraId="4190147A" w14:textId="07814C29" w:rsidR="00F83C2C" w:rsidRPr="00A426A5" w:rsidRDefault="000C1A8C">
      <w:r>
        <w:t>Competitions</w:t>
      </w:r>
      <w:r w:rsidR="00B05539" w:rsidRPr="00A426A5">
        <w:t xml:space="preserve"> </w:t>
      </w:r>
      <w:r w:rsidR="00C502D7">
        <w:t>Director</w:t>
      </w:r>
    </w:p>
    <w:p w14:paraId="4F6E6C27" w14:textId="77777777" w:rsidR="009442E4" w:rsidRPr="009442E4" w:rsidRDefault="001314A8" w:rsidP="00266BC5">
      <w:pPr>
        <w:pStyle w:val="Title"/>
        <w:rPr>
          <w:b/>
          <w:sz w:val="24"/>
          <w:u w:val="single"/>
        </w:rPr>
      </w:pPr>
      <w:r w:rsidRPr="00A426A5">
        <w:rPr>
          <w:sz w:val="24"/>
        </w:rPr>
        <w:br w:type="page"/>
      </w:r>
      <w:r w:rsidR="009442E4" w:rsidRPr="009442E4">
        <w:rPr>
          <w:b/>
          <w:sz w:val="24"/>
          <w:u w:val="single"/>
        </w:rPr>
        <w:lastRenderedPageBreak/>
        <w:t>TABLE OF CONTENTS</w:t>
      </w:r>
    </w:p>
    <w:p w14:paraId="5A37FA38" w14:textId="77777777" w:rsidR="009442E4" w:rsidRDefault="009442E4" w:rsidP="00266BC5">
      <w:pPr>
        <w:pStyle w:val="Title"/>
      </w:pPr>
    </w:p>
    <w:p w14:paraId="30871F52" w14:textId="77777777" w:rsidR="00C640F3" w:rsidRDefault="00C640F3" w:rsidP="00C640F3">
      <w:pPr>
        <w:ind w:right="1224"/>
      </w:pPr>
    </w:p>
    <w:p w14:paraId="4AC9529F" w14:textId="77777777" w:rsidR="00C640F3" w:rsidRPr="004F663D" w:rsidRDefault="00C640F3" w:rsidP="00C640F3">
      <w:pPr>
        <w:ind w:right="1224"/>
        <w:rPr>
          <w:sz w:val="28"/>
          <w:szCs w:val="28"/>
        </w:rPr>
      </w:pPr>
    </w:p>
    <w:p w14:paraId="72698D79" w14:textId="77777777" w:rsidR="00F41CFE" w:rsidRDefault="004F663D" w:rsidP="00185FB3">
      <w:pPr>
        <w:tabs>
          <w:tab w:val="right" w:leader="dot" w:pos="9360"/>
        </w:tabs>
        <w:spacing w:after="120"/>
        <w:rPr>
          <w:sz w:val="28"/>
          <w:szCs w:val="28"/>
        </w:rPr>
      </w:pPr>
      <w:r w:rsidRPr="004F663D">
        <w:rPr>
          <w:sz w:val="28"/>
          <w:szCs w:val="28"/>
        </w:rPr>
        <w:t>Conducting a Match</w:t>
      </w:r>
      <w:r w:rsidR="00185FB3">
        <w:rPr>
          <w:sz w:val="28"/>
          <w:szCs w:val="28"/>
        </w:rPr>
        <w:tab/>
      </w:r>
      <w:r w:rsidRPr="004F663D">
        <w:rPr>
          <w:sz w:val="28"/>
          <w:szCs w:val="28"/>
        </w:rPr>
        <w:t>3</w:t>
      </w:r>
    </w:p>
    <w:p w14:paraId="08E9E6FB" w14:textId="594E3DB8" w:rsidR="00332CD3" w:rsidRDefault="00332CD3" w:rsidP="00185FB3">
      <w:pPr>
        <w:tabs>
          <w:tab w:val="right" w:leader="dot" w:pos="9360"/>
        </w:tabs>
        <w:spacing w:after="120"/>
        <w:rPr>
          <w:sz w:val="28"/>
          <w:szCs w:val="28"/>
        </w:rPr>
      </w:pPr>
      <w:r>
        <w:rPr>
          <w:sz w:val="28"/>
          <w:szCs w:val="28"/>
        </w:rPr>
        <w:t>SafeSport Training Access Instructions</w:t>
      </w:r>
      <w:r w:rsidR="00E0116D">
        <w:rPr>
          <w:sz w:val="28"/>
          <w:szCs w:val="28"/>
        </w:rPr>
        <w:t xml:space="preserve"> </w:t>
      </w:r>
      <w:r w:rsidR="005441EA">
        <w:rPr>
          <w:sz w:val="28"/>
          <w:szCs w:val="28"/>
        </w:rPr>
        <w:tab/>
        <w:t>5</w:t>
      </w:r>
    </w:p>
    <w:p w14:paraId="56655E9B" w14:textId="7023A84B" w:rsidR="00935BF1" w:rsidRPr="004F663D" w:rsidRDefault="005441EA" w:rsidP="00185FB3">
      <w:pPr>
        <w:tabs>
          <w:tab w:val="right" w:leader="dot" w:pos="9360"/>
        </w:tabs>
        <w:spacing w:after="120"/>
        <w:rPr>
          <w:sz w:val="28"/>
          <w:szCs w:val="28"/>
        </w:rPr>
      </w:pPr>
      <w:r>
        <w:rPr>
          <w:sz w:val="28"/>
          <w:szCs w:val="28"/>
        </w:rPr>
        <w:t>Submitting Scores</w:t>
      </w:r>
      <w:r w:rsidR="00935BF1">
        <w:rPr>
          <w:sz w:val="28"/>
          <w:szCs w:val="28"/>
        </w:rPr>
        <w:tab/>
      </w:r>
      <w:r>
        <w:rPr>
          <w:sz w:val="28"/>
          <w:szCs w:val="28"/>
        </w:rPr>
        <w:t>5</w:t>
      </w:r>
    </w:p>
    <w:p w14:paraId="09EB3FB2" w14:textId="7CB53025" w:rsidR="00F41CFE" w:rsidRPr="004F663D" w:rsidRDefault="001A6FDD" w:rsidP="00185FB3">
      <w:pPr>
        <w:tabs>
          <w:tab w:val="right" w:leader="dot" w:pos="9360"/>
        </w:tabs>
        <w:spacing w:after="120"/>
        <w:rPr>
          <w:sz w:val="28"/>
          <w:szCs w:val="28"/>
        </w:rPr>
      </w:pPr>
      <w:r>
        <w:rPr>
          <w:sz w:val="28"/>
          <w:szCs w:val="28"/>
        </w:rPr>
        <w:t>USAS Fee Remittance</w:t>
      </w:r>
      <w:r w:rsidR="00185FB3">
        <w:rPr>
          <w:sz w:val="28"/>
          <w:szCs w:val="28"/>
        </w:rPr>
        <w:tab/>
      </w:r>
      <w:r>
        <w:rPr>
          <w:sz w:val="28"/>
          <w:szCs w:val="28"/>
        </w:rPr>
        <w:t>6</w:t>
      </w:r>
    </w:p>
    <w:p w14:paraId="20F74BE9" w14:textId="4540725A" w:rsidR="009442E4" w:rsidRPr="004F663D" w:rsidRDefault="001A6FDD" w:rsidP="00185FB3">
      <w:pPr>
        <w:pStyle w:val="Title"/>
        <w:tabs>
          <w:tab w:val="right" w:leader="dot" w:pos="9360"/>
        </w:tabs>
        <w:spacing w:after="120"/>
        <w:jc w:val="left"/>
        <w:rPr>
          <w:szCs w:val="28"/>
        </w:rPr>
      </w:pPr>
      <w:r>
        <w:rPr>
          <w:szCs w:val="28"/>
        </w:rPr>
        <w:t>Competitor Eligibility</w:t>
      </w:r>
      <w:r w:rsidR="00185FB3">
        <w:rPr>
          <w:szCs w:val="28"/>
        </w:rPr>
        <w:tab/>
      </w:r>
      <w:r>
        <w:rPr>
          <w:szCs w:val="28"/>
        </w:rPr>
        <w:t>6</w:t>
      </w:r>
    </w:p>
    <w:p w14:paraId="4A27DE9E" w14:textId="6D801172" w:rsidR="009442E4" w:rsidRPr="004F663D" w:rsidRDefault="006E7BA8" w:rsidP="00185FB3">
      <w:pPr>
        <w:pStyle w:val="Title"/>
        <w:tabs>
          <w:tab w:val="right" w:leader="dot" w:pos="9360"/>
        </w:tabs>
        <w:spacing w:after="120"/>
        <w:jc w:val="left"/>
        <w:rPr>
          <w:szCs w:val="28"/>
        </w:rPr>
      </w:pPr>
      <w:r>
        <w:rPr>
          <w:szCs w:val="28"/>
        </w:rPr>
        <w:t>Match Specifics</w:t>
      </w:r>
      <w:r w:rsidR="004F53E5">
        <w:rPr>
          <w:szCs w:val="28"/>
        </w:rPr>
        <w:t xml:space="preserve"> </w:t>
      </w:r>
      <w:r w:rsidR="00185FB3">
        <w:rPr>
          <w:szCs w:val="28"/>
        </w:rPr>
        <w:tab/>
      </w:r>
      <w:r w:rsidR="000C173C">
        <w:rPr>
          <w:szCs w:val="28"/>
        </w:rPr>
        <w:t>7</w:t>
      </w:r>
    </w:p>
    <w:p w14:paraId="64380955" w14:textId="12FFAA60" w:rsidR="00185FB3" w:rsidRPr="006E7BA8" w:rsidRDefault="006E7BA8" w:rsidP="006E7BA8">
      <w:pPr>
        <w:pStyle w:val="Title"/>
        <w:tabs>
          <w:tab w:val="right" w:leader="dot" w:pos="9360"/>
        </w:tabs>
        <w:spacing w:after="120"/>
        <w:jc w:val="left"/>
        <w:rPr>
          <w:szCs w:val="28"/>
        </w:rPr>
      </w:pPr>
      <w:r>
        <w:rPr>
          <w:szCs w:val="28"/>
        </w:rPr>
        <w:t>Sample Match Program</w:t>
      </w:r>
      <w:r w:rsidR="00185FB3">
        <w:rPr>
          <w:szCs w:val="28"/>
        </w:rPr>
        <w:tab/>
      </w:r>
      <w:r>
        <w:rPr>
          <w:szCs w:val="28"/>
        </w:rPr>
        <w:t>10-1</w:t>
      </w:r>
      <w:r w:rsidR="00A93DBF">
        <w:rPr>
          <w:szCs w:val="28"/>
        </w:rPr>
        <w:t>2</w:t>
      </w:r>
      <w:r w:rsidR="00185FB3">
        <w:br w:type="page"/>
      </w:r>
    </w:p>
    <w:p w14:paraId="54CB0142" w14:textId="4DAE805C" w:rsidR="001314A8" w:rsidRPr="009442E4" w:rsidRDefault="00AE4131" w:rsidP="00982499">
      <w:pPr>
        <w:pStyle w:val="Title"/>
        <w:rPr>
          <w:b/>
          <w:sz w:val="24"/>
          <w:u w:val="single"/>
        </w:rPr>
      </w:pPr>
      <w:r>
        <w:rPr>
          <w:b/>
          <w:sz w:val="24"/>
          <w:u w:val="single"/>
        </w:rPr>
        <w:t xml:space="preserve">CONDUCTING A </w:t>
      </w:r>
      <w:r w:rsidR="001314A8" w:rsidRPr="009442E4">
        <w:rPr>
          <w:b/>
          <w:sz w:val="24"/>
          <w:u w:val="single"/>
        </w:rPr>
        <w:t>STATE JUNIOR OLYMPIC MATCH</w:t>
      </w:r>
    </w:p>
    <w:p w14:paraId="0AFC12BA" w14:textId="77777777" w:rsidR="001314A8" w:rsidRPr="001314A8" w:rsidRDefault="001314A8" w:rsidP="001314A8"/>
    <w:p w14:paraId="03672392" w14:textId="156BDD11" w:rsidR="00AE530D" w:rsidRPr="00AE530D" w:rsidRDefault="00AE530D" w:rsidP="00C71A22">
      <w:pPr>
        <w:rPr>
          <w:b/>
        </w:rPr>
      </w:pPr>
      <w:r>
        <w:t>Send in your application and m</w:t>
      </w:r>
      <w:r w:rsidR="00AD09F1">
        <w:t xml:space="preserve">atch program to USA Shooting by </w:t>
      </w:r>
      <w:r w:rsidR="00912412">
        <w:rPr>
          <w:b/>
        </w:rPr>
        <w:t>October</w:t>
      </w:r>
      <w:r w:rsidR="00AB51C2">
        <w:rPr>
          <w:b/>
        </w:rPr>
        <w:t xml:space="preserve"> 1</w:t>
      </w:r>
      <w:r w:rsidR="00F02078">
        <w:rPr>
          <w:b/>
        </w:rPr>
        <w:t>,</w:t>
      </w:r>
      <w:r w:rsidR="00B24EB0">
        <w:rPr>
          <w:b/>
        </w:rPr>
        <w:t xml:space="preserve"> 20</w:t>
      </w:r>
      <w:r w:rsidR="00DA7860">
        <w:rPr>
          <w:b/>
        </w:rPr>
        <w:t>2</w:t>
      </w:r>
      <w:r w:rsidR="00ED7AFF">
        <w:rPr>
          <w:b/>
        </w:rPr>
        <w:t>5</w:t>
      </w:r>
      <w:r>
        <w:t>.  Application</w:t>
      </w:r>
      <w:r w:rsidR="00CF097C">
        <w:t xml:space="preserve"> </w:t>
      </w:r>
      <w:r w:rsidR="00B21801">
        <w:t>approv</w:t>
      </w:r>
      <w:r w:rsidR="00CF097C">
        <w:t>al notifications will be sent</w:t>
      </w:r>
      <w:r w:rsidR="00B21801">
        <w:t xml:space="preserve"> </w:t>
      </w:r>
      <w:r w:rsidR="0076246E">
        <w:t xml:space="preserve">by </w:t>
      </w:r>
      <w:r w:rsidR="001600E4">
        <w:rPr>
          <w:b/>
          <w:bCs/>
        </w:rPr>
        <w:t>October 15, 202</w:t>
      </w:r>
      <w:r w:rsidR="00ED7AFF">
        <w:rPr>
          <w:b/>
          <w:bCs/>
        </w:rPr>
        <w:t>5</w:t>
      </w:r>
      <w:r w:rsidR="00836C2E">
        <w:t>.</w:t>
      </w:r>
      <w:r w:rsidR="00A85549">
        <w:t xml:space="preserve">  No late applications will be accepted.</w:t>
      </w:r>
    </w:p>
    <w:p w14:paraId="26CC3BC8" w14:textId="77777777" w:rsidR="00AE530D" w:rsidRPr="00AE530D" w:rsidRDefault="00AE530D" w:rsidP="00AE530D">
      <w:pPr>
        <w:rPr>
          <w:b/>
        </w:rPr>
      </w:pPr>
    </w:p>
    <w:p w14:paraId="041E33CA" w14:textId="601CE7A5" w:rsidR="00AD09F1" w:rsidRDefault="00AE530D" w:rsidP="00C71A22">
      <w:pPr>
        <w:rPr>
          <w:b/>
        </w:rPr>
      </w:pPr>
      <w:r>
        <w:t xml:space="preserve">All </w:t>
      </w:r>
      <w:r w:rsidRPr="00025BC3">
        <w:t>2</w:t>
      </w:r>
      <w:r w:rsidR="005D7D67">
        <w:t>02</w:t>
      </w:r>
      <w:r w:rsidR="00FC0178">
        <w:t>5-2026</w:t>
      </w:r>
      <w:r>
        <w:t xml:space="preserve"> State Junior Olympic</w:t>
      </w:r>
      <w:r w:rsidR="00B21801">
        <w:t xml:space="preserve"> </w:t>
      </w:r>
      <w:r w:rsidR="005D7D67">
        <w:t>Rifle &amp; Pistol</w:t>
      </w:r>
      <w:r w:rsidR="00D961E0">
        <w:t xml:space="preserve"> matches</w:t>
      </w:r>
      <w:r>
        <w:t xml:space="preserve"> must be held </w:t>
      </w:r>
      <w:r w:rsidR="00D961E0">
        <w:t xml:space="preserve">between </w:t>
      </w:r>
      <w:r w:rsidR="005D7D67" w:rsidRPr="007959DE">
        <w:rPr>
          <w:b/>
          <w:highlight w:val="yellow"/>
        </w:rPr>
        <w:t>November</w:t>
      </w:r>
      <w:r w:rsidR="00AB51C2" w:rsidRPr="007959DE">
        <w:rPr>
          <w:b/>
          <w:highlight w:val="yellow"/>
        </w:rPr>
        <w:t xml:space="preserve"> 1</w:t>
      </w:r>
      <w:r w:rsidR="00DA7860" w:rsidRPr="007959DE">
        <w:rPr>
          <w:b/>
          <w:highlight w:val="yellow"/>
        </w:rPr>
        <w:t>, 202</w:t>
      </w:r>
      <w:r w:rsidR="00FC0178">
        <w:rPr>
          <w:b/>
          <w:highlight w:val="yellow"/>
        </w:rPr>
        <w:t>5</w:t>
      </w:r>
      <w:r w:rsidR="005D7D67" w:rsidRPr="007959DE">
        <w:rPr>
          <w:b/>
          <w:highlight w:val="yellow"/>
        </w:rPr>
        <w:t>,</w:t>
      </w:r>
      <w:r w:rsidR="00217926" w:rsidRPr="007959DE">
        <w:rPr>
          <w:b/>
          <w:highlight w:val="yellow"/>
        </w:rPr>
        <w:t xml:space="preserve"> and </w:t>
      </w:r>
      <w:r w:rsidR="002843BE" w:rsidRPr="007959DE">
        <w:rPr>
          <w:b/>
          <w:highlight w:val="yellow"/>
        </w:rPr>
        <w:t xml:space="preserve">February </w:t>
      </w:r>
      <w:r w:rsidR="002B372E" w:rsidRPr="007959DE">
        <w:rPr>
          <w:b/>
          <w:highlight w:val="yellow"/>
        </w:rPr>
        <w:t>1</w:t>
      </w:r>
      <w:r w:rsidR="00FC0178">
        <w:rPr>
          <w:b/>
          <w:highlight w:val="yellow"/>
        </w:rPr>
        <w:t>6</w:t>
      </w:r>
      <w:r w:rsidR="00DA7860" w:rsidRPr="007959DE">
        <w:rPr>
          <w:b/>
          <w:highlight w:val="yellow"/>
        </w:rPr>
        <w:t>, 20</w:t>
      </w:r>
      <w:r w:rsidR="00FC0178">
        <w:rPr>
          <w:b/>
          <w:highlight w:val="yellow"/>
        </w:rPr>
        <w:t>26</w:t>
      </w:r>
      <w:r w:rsidR="00AD09F1" w:rsidRPr="007343D7">
        <w:rPr>
          <w:b/>
        </w:rPr>
        <w:t>.</w:t>
      </w:r>
      <w:r w:rsidR="007343D7" w:rsidRPr="007343D7">
        <w:rPr>
          <w:b/>
        </w:rPr>
        <w:t xml:space="preserve"> </w:t>
      </w:r>
    </w:p>
    <w:p w14:paraId="15B56E7A" w14:textId="77777777" w:rsidR="007343D7" w:rsidRDefault="007343D7" w:rsidP="007343D7">
      <w:pPr>
        <w:pStyle w:val="ListParagraph"/>
        <w:ind w:left="0"/>
        <w:rPr>
          <w:b/>
        </w:rPr>
      </w:pPr>
    </w:p>
    <w:p w14:paraId="6C5C0A98" w14:textId="49C4C0E4" w:rsidR="00AE530D" w:rsidRDefault="00AE530D" w:rsidP="00C71A22">
      <w:r>
        <w:t xml:space="preserve">If selected as a host, </w:t>
      </w:r>
      <w:r w:rsidR="00B64746">
        <w:t>please make</w:t>
      </w:r>
      <w:r w:rsidR="001314A8" w:rsidRPr="001314A8">
        <w:t xml:space="preserve"> sure you have received </w:t>
      </w:r>
      <w:r w:rsidR="002D6F08" w:rsidRPr="00743BF2">
        <w:t>confirmation from USAS</w:t>
      </w:r>
      <w:r w:rsidR="002D6F08">
        <w:rPr>
          <w:color w:val="FF0000"/>
        </w:rPr>
        <w:t xml:space="preserve"> </w:t>
      </w:r>
      <w:r w:rsidR="001314A8" w:rsidRPr="001314A8">
        <w:t>a</w:t>
      </w:r>
      <w:r w:rsidR="002D6F08">
        <w:t>long with</w:t>
      </w:r>
      <w:r w:rsidR="001314A8" w:rsidRPr="001314A8">
        <w:t xml:space="preserve"> any pins or medals for the competition</w:t>
      </w:r>
      <w:r w:rsidR="00F53449">
        <w:t xml:space="preserve"> prior to </w:t>
      </w:r>
      <w:r w:rsidR="00A6612F">
        <w:t>holding your match</w:t>
      </w:r>
      <w:r w:rsidR="001314A8" w:rsidRPr="001314A8">
        <w:t xml:space="preserve">.  </w:t>
      </w:r>
      <w:r w:rsidR="00A6612F">
        <w:t xml:space="preserve">USA Shooting will provide gold, silver, and bronze medals for the first, second and third place </w:t>
      </w:r>
      <w:r w:rsidR="00E840D8">
        <w:rPr>
          <w:i/>
          <w:iCs/>
          <w:u w:val="single"/>
        </w:rPr>
        <w:t xml:space="preserve">resident </w:t>
      </w:r>
      <w:r w:rsidR="00A6612F">
        <w:t xml:space="preserve">individuals in each event for each state conducting Junior Olympic matches. </w:t>
      </w:r>
      <w:r w:rsidR="00B64746">
        <w:t>Pins are given one</w:t>
      </w:r>
      <w:r w:rsidR="002D6F08">
        <w:t xml:space="preserve"> per </w:t>
      </w:r>
      <w:r w:rsidR="002D6F08" w:rsidRPr="00E840D8">
        <w:rPr>
          <w:i/>
          <w:iCs/>
          <w:u w:val="single"/>
        </w:rPr>
        <w:t>participant</w:t>
      </w:r>
      <w:r w:rsidR="00B64746">
        <w:t>.</w:t>
      </w:r>
      <w:r w:rsidR="004F3700">
        <w:t xml:space="preserve"> All clubs must be current USAS members as well as all competitors must be current USAS members.</w:t>
      </w:r>
    </w:p>
    <w:p w14:paraId="173DA72D" w14:textId="77777777" w:rsidR="005F66B3" w:rsidRDefault="005F66B3" w:rsidP="005F66B3">
      <w:pPr>
        <w:pStyle w:val="ListParagraph"/>
      </w:pPr>
    </w:p>
    <w:p w14:paraId="36E977B8" w14:textId="3BFAA5EB" w:rsidR="005F66B3" w:rsidRDefault="005F66B3" w:rsidP="00C71A22">
      <w:r>
        <w:t xml:space="preserve">A shooter may compete in an alternative state than their state of residence, but they will not be eligible for </w:t>
      </w:r>
      <w:r w:rsidR="000536FE">
        <w:t>state medals</w:t>
      </w:r>
      <w:r>
        <w:t>.</w:t>
      </w:r>
    </w:p>
    <w:p w14:paraId="33EF1DB4" w14:textId="77777777" w:rsidR="005E4FA8" w:rsidRDefault="005E4FA8" w:rsidP="005E4FA8">
      <w:pPr>
        <w:pStyle w:val="ListParagraph"/>
      </w:pPr>
    </w:p>
    <w:p w14:paraId="57EA8314" w14:textId="3D420BB7" w:rsidR="00D92CF4" w:rsidRDefault="005E4FA8" w:rsidP="00C71A22">
      <w:r>
        <w:t>All State JO host clubs must have a current USA Shooting Club Membership</w:t>
      </w:r>
      <w:r w:rsidR="003E211F">
        <w:t>.</w:t>
      </w:r>
      <w:r w:rsidR="00AD6065">
        <w:t xml:space="preserve"> </w:t>
      </w:r>
      <w:r w:rsidR="00A97A8E">
        <w:t xml:space="preserve">Please </w:t>
      </w:r>
      <w:r w:rsidR="008763E9">
        <w:t>ensure</w:t>
      </w:r>
      <w:r w:rsidR="00A97A8E">
        <w:t xml:space="preserve"> </w:t>
      </w:r>
      <w:r w:rsidR="008763E9">
        <w:t xml:space="preserve">that </w:t>
      </w:r>
      <w:r w:rsidR="00A97A8E">
        <w:t xml:space="preserve">your club’s </w:t>
      </w:r>
      <w:r w:rsidR="00B76FCA">
        <w:t xml:space="preserve">membership </w:t>
      </w:r>
      <w:r w:rsidR="008763E9">
        <w:t xml:space="preserve">is current </w:t>
      </w:r>
      <w:r w:rsidR="00B76FCA">
        <w:t>and renew</w:t>
      </w:r>
      <w:r w:rsidR="0069339B">
        <w:t>ed</w:t>
      </w:r>
      <w:r w:rsidR="00100B91">
        <w:t>,</w:t>
      </w:r>
      <w:r w:rsidR="00B76FCA">
        <w:t xml:space="preserve"> if necessary</w:t>
      </w:r>
      <w:r w:rsidR="008763E9">
        <w:t>,</w:t>
      </w:r>
      <w:r w:rsidR="00B76FCA">
        <w:t xml:space="preserve"> </w:t>
      </w:r>
      <w:r w:rsidR="008763E9">
        <w:t>prior to submitting a host application packet. You can log in to you</w:t>
      </w:r>
      <w:r w:rsidR="0069339B">
        <w:t>r</w:t>
      </w:r>
      <w:r w:rsidR="008763E9">
        <w:t xml:space="preserve"> club account at:</w:t>
      </w:r>
      <w:r w:rsidR="00B76FCA">
        <w:t xml:space="preserve"> </w:t>
      </w:r>
      <w:hyperlink r:id="rId18" w:history="1">
        <w:r w:rsidR="00B76FCA" w:rsidRPr="00D9583C">
          <w:rPr>
            <w:rStyle w:val="Hyperlink"/>
          </w:rPr>
          <w:t>https://members.usashooting.org/club/login</w:t>
        </w:r>
      </w:hyperlink>
      <w:r w:rsidR="00100B91">
        <w:t>.</w:t>
      </w:r>
    </w:p>
    <w:p w14:paraId="7122FC16" w14:textId="77777777" w:rsidR="00D92CF4" w:rsidRDefault="00D92CF4" w:rsidP="00D92CF4">
      <w:pPr>
        <w:pStyle w:val="ListParagraph"/>
      </w:pPr>
    </w:p>
    <w:p w14:paraId="671A25A4" w14:textId="784D3214" w:rsidR="00D92CF4" w:rsidRDefault="00D92CF4" w:rsidP="00C71A22">
      <w:r>
        <w:t xml:space="preserve">All competitors must be given </w:t>
      </w:r>
      <w:r w:rsidR="00010B64">
        <w:t>as equal conditions as possible. Discriminat</w:t>
      </w:r>
      <w:r w:rsidR="00AE03C1">
        <w:t xml:space="preserve">ion </w:t>
      </w:r>
      <w:r w:rsidR="0012400F">
        <w:t>and/or favoritism toward</w:t>
      </w:r>
      <w:r w:rsidR="00100B91">
        <w:t xml:space="preserve"> any</w:t>
      </w:r>
      <w:r w:rsidR="0012400F">
        <w:t xml:space="preserve"> athletes is strictly prohibited.</w:t>
      </w:r>
    </w:p>
    <w:p w14:paraId="78D497CB" w14:textId="77777777" w:rsidR="00F577D4" w:rsidRDefault="00F577D4" w:rsidP="00F577D4">
      <w:pPr>
        <w:pStyle w:val="ListParagraph"/>
      </w:pPr>
    </w:p>
    <w:p w14:paraId="6BD39B56" w14:textId="75993718" w:rsidR="00D32F99" w:rsidRDefault="00D32F99" w:rsidP="00D32F99">
      <w:pPr>
        <w:spacing w:after="120"/>
      </w:pPr>
      <w:r>
        <w:t xml:space="preserve">All State JO Match Directors and Volunteers must have current SafeSport training on their USA Shooting member profile.  </w:t>
      </w:r>
    </w:p>
    <w:p w14:paraId="2FFB14ED" w14:textId="0CEF425E" w:rsidR="00D32F99" w:rsidRPr="00D32F99" w:rsidRDefault="00D32F99" w:rsidP="00D32F99">
      <w:pPr>
        <w:spacing w:after="120"/>
        <w:rPr>
          <w:color w:val="000000"/>
        </w:rPr>
      </w:pPr>
      <w:r w:rsidRPr="00D32F99">
        <w:rPr>
          <w:color w:val="000000"/>
          <w:highlight w:val="green"/>
        </w:rPr>
        <w:t xml:space="preserve">All adults </w:t>
      </w:r>
      <w:r w:rsidR="00D2038E">
        <w:rPr>
          <w:color w:val="000000"/>
          <w:highlight w:val="green"/>
        </w:rPr>
        <w:t>who</w:t>
      </w:r>
      <w:r w:rsidRPr="00D32F99">
        <w:rPr>
          <w:color w:val="000000"/>
          <w:highlight w:val="green"/>
        </w:rPr>
        <w:t xml:space="preserve"> have authority over and/or </w:t>
      </w:r>
      <w:r w:rsidR="00610103">
        <w:rPr>
          <w:color w:val="000000"/>
          <w:highlight w:val="green"/>
        </w:rPr>
        <w:t>regular</w:t>
      </w:r>
      <w:r w:rsidRPr="00D32F99">
        <w:rPr>
          <w:color w:val="000000"/>
          <w:highlight w:val="green"/>
        </w:rPr>
        <w:t xml:space="preserve"> contact with minors must have a clear background check and </w:t>
      </w:r>
      <w:r w:rsidR="00D2038E">
        <w:rPr>
          <w:color w:val="000000"/>
          <w:highlight w:val="green"/>
        </w:rPr>
        <w:t>up-to-date</w:t>
      </w:r>
      <w:r w:rsidRPr="00D32F99">
        <w:rPr>
          <w:color w:val="000000"/>
          <w:highlight w:val="green"/>
        </w:rPr>
        <w:t xml:space="preserve"> SafeSport training</w:t>
      </w:r>
    </w:p>
    <w:p w14:paraId="4E5E841D" w14:textId="77777777" w:rsidR="00D32F99" w:rsidRDefault="00D32F99" w:rsidP="00D32F99">
      <w:pPr>
        <w:pStyle w:val="ListParagraph"/>
        <w:spacing w:after="120"/>
        <w:ind w:left="540"/>
      </w:pPr>
    </w:p>
    <w:p w14:paraId="4C4741D4" w14:textId="66B9D471" w:rsidR="00D32F99" w:rsidRDefault="00D32F99" w:rsidP="0013139F">
      <w:pPr>
        <w:spacing w:after="120"/>
      </w:pPr>
      <w:r>
        <w:t xml:space="preserve">Please make yourself aware of our SafeSport </w:t>
      </w:r>
      <w:r w:rsidRPr="00FF1CD9">
        <w:t xml:space="preserve">Minor Athlete Abuse Prevention Policies (MAAPPs), which can be found here: </w:t>
      </w:r>
      <w:hyperlink r:id="rId19" w:history="1">
        <w:r w:rsidRPr="00FF1CD9">
          <w:rPr>
            <w:rStyle w:val="Hyperlink"/>
          </w:rPr>
          <w:t>https://uscenterforsafesport.org/training-and-education/minor-athlete-abuse-prevention-policies/</w:t>
        </w:r>
      </w:hyperlink>
      <w:r w:rsidRPr="00FF1CD9">
        <w:t xml:space="preserve"> and</w:t>
      </w:r>
      <w:r w:rsidR="0013139F">
        <w:t xml:space="preserve"> </w:t>
      </w:r>
      <w:hyperlink r:id="rId20" w:anchor="category-safesport" w:history="1">
        <w:r w:rsidR="0013139F" w:rsidRPr="0010175F">
          <w:rPr>
            <w:rStyle w:val="Hyperlink"/>
          </w:rPr>
          <w:t>https://usashooting.org/resource-center/#category-safesport</w:t>
        </w:r>
      </w:hyperlink>
    </w:p>
    <w:p w14:paraId="64B53496" w14:textId="0B7D09E6" w:rsidR="00D32F99" w:rsidRDefault="00D32F99" w:rsidP="00D32F99">
      <w:r w:rsidRPr="00FF1CD9">
        <w:t xml:space="preserve">All </w:t>
      </w:r>
      <w:r>
        <w:t>c</w:t>
      </w:r>
      <w:r w:rsidRPr="00FF1CD9">
        <w:t xml:space="preserve">oaches, </w:t>
      </w:r>
      <w:r>
        <w:t>officials, volunteers, a</w:t>
      </w:r>
      <w:r w:rsidRPr="00FF1CD9">
        <w:t xml:space="preserve">thletes, and </w:t>
      </w:r>
      <w:r>
        <w:t>g</w:t>
      </w:r>
      <w:r w:rsidRPr="00FF1CD9">
        <w:t xml:space="preserve">uardians should familiarize themselves with the Reporting Policy </w:t>
      </w:r>
      <w:r>
        <w:t xml:space="preserve">and our Safe Sport website </w:t>
      </w:r>
      <w:r w:rsidRPr="00FF1CD9">
        <w:t xml:space="preserve">for </w:t>
      </w:r>
      <w:r>
        <w:t>reporting</w:t>
      </w:r>
      <w:r w:rsidRPr="00FF1CD9">
        <w:t xml:space="preserve"> alleged sexual, emotional, and physical </w:t>
      </w:r>
      <w:r>
        <w:t>misconduct</w:t>
      </w:r>
      <w:r w:rsidRPr="00FF1CD9">
        <w:t xml:space="preserve"> and violations of the MAAPP</w:t>
      </w:r>
      <w:r>
        <w:t xml:space="preserve">. </w:t>
      </w:r>
      <w:hyperlink r:id="rId21" w:anchor="category-safesport" w:history="1">
        <w:r w:rsidRPr="00ED1A29">
          <w:rPr>
            <w:rStyle w:val="Hyperlink"/>
          </w:rPr>
          <w:t>https://usashooting.org/resource-center/#category-safesport</w:t>
        </w:r>
      </w:hyperlink>
    </w:p>
    <w:p w14:paraId="16AF3EC7" w14:textId="77777777" w:rsidR="00D32F99" w:rsidRPr="00FF1CD9" w:rsidRDefault="00D32F99" w:rsidP="00D32F99">
      <w:pPr>
        <w:pStyle w:val="ListParagraph"/>
        <w:ind w:left="540"/>
        <w:rPr>
          <w:rStyle w:val="normaltextrun"/>
        </w:rPr>
      </w:pPr>
    </w:p>
    <w:p w14:paraId="5C081B6D" w14:textId="7DA31F81" w:rsidR="00D32F99" w:rsidRDefault="00D32F99" w:rsidP="00D32F99">
      <w:r>
        <w:t>To maintain our compliance</w:t>
      </w:r>
      <w:r w:rsidR="009E2545">
        <w:t>,</w:t>
      </w:r>
      <w:r>
        <w:t xml:space="preserve"> there is a QR code in the Sanctioned Events </w:t>
      </w:r>
      <w:r w:rsidR="009E2545">
        <w:t>Google</w:t>
      </w:r>
      <w:r>
        <w:t xml:space="preserve"> folder which will help to educate all participants, coaches</w:t>
      </w:r>
      <w:r w:rsidR="009E2545">
        <w:t>,</w:t>
      </w:r>
      <w:r>
        <w:t xml:space="preserve"> and spectators about these policies. This QR code needs to be posted around the facility where the event will take place. </w:t>
      </w:r>
      <w:hyperlink r:id="rId22" w:history="1">
        <w:r w:rsidRPr="00ED1A29">
          <w:rPr>
            <w:rStyle w:val="Hyperlink"/>
          </w:rPr>
          <w:t>https://drive.google.com/drive/folders/1iYPYg1rQjBKlyOxa8RsGCuUJwvEFg9pA?usp=drive_link</w:t>
        </w:r>
      </w:hyperlink>
    </w:p>
    <w:p w14:paraId="3E111B36" w14:textId="77777777" w:rsidR="00D32F99" w:rsidRDefault="00D32F99" w:rsidP="00D32F99">
      <w:pPr>
        <w:pStyle w:val="ListParagraph"/>
        <w:ind w:left="540"/>
      </w:pPr>
    </w:p>
    <w:p w14:paraId="314DAEB3" w14:textId="77777777" w:rsidR="00D32F99" w:rsidRDefault="00D32F99" w:rsidP="00D32F99">
      <w:pPr>
        <w:pStyle w:val="ListParagraph"/>
        <w:ind w:left="540"/>
      </w:pPr>
    </w:p>
    <w:p w14:paraId="0C33D8D4" w14:textId="1B67DDDD" w:rsidR="00D32F99" w:rsidRDefault="00D32F99" w:rsidP="00D32F99">
      <w:r w:rsidRPr="00D32F99">
        <w:rPr>
          <w:color w:val="000000"/>
          <w:highlight w:val="green"/>
        </w:rPr>
        <w:t xml:space="preserve">If there are any coaches or other adult </w:t>
      </w:r>
      <w:r w:rsidR="00171208">
        <w:rPr>
          <w:color w:val="000000"/>
          <w:highlight w:val="green"/>
        </w:rPr>
        <w:t>participants</w:t>
      </w:r>
      <w:r w:rsidRPr="00D32F99">
        <w:rPr>
          <w:color w:val="000000"/>
          <w:highlight w:val="green"/>
        </w:rPr>
        <w:t xml:space="preserve"> </w:t>
      </w:r>
      <w:r w:rsidR="00171208">
        <w:rPr>
          <w:color w:val="000000"/>
          <w:highlight w:val="green"/>
        </w:rPr>
        <w:t>who</w:t>
      </w:r>
      <w:r w:rsidRPr="00D32F99">
        <w:rPr>
          <w:color w:val="000000"/>
          <w:highlight w:val="green"/>
        </w:rPr>
        <w:t xml:space="preserve"> register day of, please have them review and state they verbally understand the information regarding the MAAPP and reporting to the person with whom they are registering.</w:t>
      </w:r>
    </w:p>
    <w:p w14:paraId="3C1201A7" w14:textId="77777777" w:rsidR="00D32F99" w:rsidRDefault="00D32F99" w:rsidP="00D32F99">
      <w:pPr>
        <w:pStyle w:val="ListParagraph"/>
        <w:ind w:left="540"/>
      </w:pPr>
    </w:p>
    <w:p w14:paraId="19D625D5" w14:textId="77777777" w:rsidR="00D32F99" w:rsidRDefault="00D32F99" w:rsidP="00D32F99">
      <w:r>
        <w:t>Be sure that you are aware of our Sanctioned Event Policy  document that can be found here:</w:t>
      </w:r>
      <w:r w:rsidRPr="005118B6">
        <w:t xml:space="preserve"> </w:t>
      </w:r>
      <w:hyperlink r:id="rId23" w:anchor="category-safesport" w:history="1">
        <w:r w:rsidRPr="00ED1A29">
          <w:rPr>
            <w:rStyle w:val="Hyperlink"/>
          </w:rPr>
          <w:t>https://usashooting.org/resource-center/#category-safesport</w:t>
        </w:r>
      </w:hyperlink>
    </w:p>
    <w:p w14:paraId="47761EC4" w14:textId="77777777" w:rsidR="00D32F99" w:rsidRDefault="00D32F99" w:rsidP="00D32F99">
      <w:pPr>
        <w:pStyle w:val="ListParagraph"/>
        <w:ind w:left="540"/>
      </w:pPr>
    </w:p>
    <w:p w14:paraId="19871C7F" w14:textId="4EF351F8" w:rsidR="00D32F99" w:rsidRDefault="00D32F99" w:rsidP="00D32F99">
      <w:r>
        <w:t xml:space="preserve">Be sure that you check your participant list with the </w:t>
      </w:r>
      <w:r w:rsidR="00A3675B">
        <w:t xml:space="preserve">exclusion </w:t>
      </w:r>
      <w:r>
        <w:t>list in the Sanctioned Events Folder</w:t>
      </w:r>
      <w:r w:rsidR="009E2545">
        <w:t>. All Match Directors will be sent the password for the google sheet with your match approval email.</w:t>
      </w:r>
      <w:r>
        <w:t xml:space="preserve"> </w:t>
      </w:r>
      <w:hyperlink r:id="rId24" w:history="1">
        <w:r w:rsidRPr="00ED1A29">
          <w:rPr>
            <w:rStyle w:val="Hyperlink"/>
          </w:rPr>
          <w:t>https://drive.google.com/drive/folders/1iYPYg1rQjBKlyOxa8RsGCuUJwvEFg9pA?usp=drive_link</w:t>
        </w:r>
      </w:hyperlink>
    </w:p>
    <w:p w14:paraId="41C2C202" w14:textId="77777777" w:rsidR="009D5921" w:rsidRDefault="009D5921" w:rsidP="006F45BA">
      <w:pPr>
        <w:rPr>
          <w:color w:val="FF0000"/>
        </w:rPr>
      </w:pPr>
    </w:p>
    <w:p w14:paraId="54088748" w14:textId="5E83499F" w:rsidR="00024A32" w:rsidRDefault="00B22052" w:rsidP="00C71A22">
      <w:r>
        <w:t xml:space="preserve">Competitions </w:t>
      </w:r>
      <w:r w:rsidR="00106C4F">
        <w:t>shall</w:t>
      </w:r>
      <w:r>
        <w:t xml:space="preserve"> be conducted in accor</w:t>
      </w:r>
      <w:r w:rsidR="00106C4F">
        <w:t>dance with</w:t>
      </w:r>
      <w:r w:rsidR="001314A8" w:rsidRPr="002D1248">
        <w:t xml:space="preserve"> the </w:t>
      </w:r>
      <w:r w:rsidR="00217926">
        <w:t>ISSF Rulebook</w:t>
      </w:r>
      <w:r w:rsidR="00B04745" w:rsidRPr="002D1248">
        <w:t xml:space="preserve">. </w:t>
      </w:r>
      <w:r w:rsidR="00B21801" w:rsidRPr="002D1248">
        <w:t xml:space="preserve">Rules can be found </w:t>
      </w:r>
      <w:r w:rsidR="00D8162F">
        <w:t xml:space="preserve">at </w:t>
      </w:r>
      <w:hyperlink r:id="rId25" w:history="1">
        <w:r w:rsidR="00D8162F" w:rsidRPr="00D9583C">
          <w:rPr>
            <w:rStyle w:val="Hyperlink"/>
          </w:rPr>
          <w:t>https://www.issf-sports.org/theissf/rules_and_regulations.ashx</w:t>
        </w:r>
      </w:hyperlink>
      <w:r w:rsidR="00217926">
        <w:t>.</w:t>
      </w:r>
      <w:r w:rsidR="00D8162F">
        <w:t xml:space="preserve"> </w:t>
      </w:r>
      <w:r w:rsidR="009F690E">
        <w:t xml:space="preserve">The ISSF </w:t>
      </w:r>
      <w:r w:rsidR="00FB1665">
        <w:t xml:space="preserve">often </w:t>
      </w:r>
      <w:r w:rsidR="009F690E">
        <w:t>makes changes to the Rulebook</w:t>
      </w:r>
      <w:r w:rsidR="00FB1665">
        <w:t>.</w:t>
      </w:r>
      <w:r w:rsidR="009F690E">
        <w:t xml:space="preserve"> </w:t>
      </w:r>
      <w:r w:rsidR="00FB1665">
        <w:t>Ensure</w:t>
      </w:r>
      <w:r w:rsidR="009F690E">
        <w:t xml:space="preserve"> </w:t>
      </w:r>
      <w:r w:rsidR="004A3EE2">
        <w:t xml:space="preserve">you have the </w:t>
      </w:r>
      <w:r w:rsidR="00B72F92">
        <w:t>most current rulebook available</w:t>
      </w:r>
      <w:r w:rsidR="00FB1665">
        <w:t>, whether digitally or printed</w:t>
      </w:r>
      <w:r w:rsidR="0088128F">
        <w:t>.</w:t>
      </w:r>
      <w:r w:rsidR="00BC2282">
        <w:t xml:space="preserve"> </w:t>
      </w:r>
      <w:r w:rsidR="00BC2282" w:rsidRPr="001314A8">
        <w:t>Explain all match procedures to all competitors before the match starts</w:t>
      </w:r>
      <w:r w:rsidR="00BC2282">
        <w:t xml:space="preserve">, including </w:t>
      </w:r>
      <w:r w:rsidR="00DB5696">
        <w:t>scoring, protest</w:t>
      </w:r>
      <w:r w:rsidR="008F5819">
        <w:t>s</w:t>
      </w:r>
      <w:r w:rsidR="00DB5696">
        <w:t>, and shot</w:t>
      </w:r>
      <w:r w:rsidR="008F5819">
        <w:t xml:space="preserve"> value verification</w:t>
      </w:r>
      <w:r w:rsidR="00024A32">
        <w:t>.</w:t>
      </w:r>
    </w:p>
    <w:p w14:paraId="72FF4DD3" w14:textId="77777777" w:rsidR="00024A32" w:rsidRDefault="00024A32" w:rsidP="00DF26DF">
      <w:pPr>
        <w:ind w:left="360"/>
      </w:pPr>
    </w:p>
    <w:p w14:paraId="43C7EBEE" w14:textId="33D1E683" w:rsidR="00B21801" w:rsidRPr="002D1248" w:rsidRDefault="00BC048B" w:rsidP="00C71A22">
      <w:r>
        <w:t xml:space="preserve">These matches are meant to be a learning environment for </w:t>
      </w:r>
      <w:r w:rsidR="00D56FBE">
        <w:t xml:space="preserve">athletes. </w:t>
      </w:r>
      <w:r w:rsidR="00A56C1C">
        <w:t xml:space="preserve">Blatant rule violations </w:t>
      </w:r>
      <w:r w:rsidR="00A56C1C">
        <w:rPr>
          <w:u w:val="single"/>
        </w:rPr>
        <w:t>must</w:t>
      </w:r>
      <w:r w:rsidR="00A56C1C">
        <w:t xml:space="preserve"> be adjudicated in accordance with the </w:t>
      </w:r>
      <w:r w:rsidR="00447302">
        <w:t xml:space="preserve">ISSF </w:t>
      </w:r>
      <w:r w:rsidR="001301A1">
        <w:t>Rulebook</w:t>
      </w:r>
      <w:r w:rsidR="00B73A79">
        <w:t>,</w:t>
      </w:r>
      <w:r w:rsidR="001301A1">
        <w:t xml:space="preserve"> but</w:t>
      </w:r>
      <w:r w:rsidR="00A56C1C">
        <w:t xml:space="preserve"> </w:t>
      </w:r>
      <w:r w:rsidR="00024A32">
        <w:t xml:space="preserve">remember that </w:t>
      </w:r>
      <w:r w:rsidR="00ED7900">
        <w:t xml:space="preserve">the spirit of the competition is to encourage </w:t>
      </w:r>
      <w:r w:rsidR="00DF26DF">
        <w:t xml:space="preserve">junior shooters and </w:t>
      </w:r>
      <w:r w:rsidR="001B7EC8">
        <w:t xml:space="preserve">promote good sportsmanship. </w:t>
      </w:r>
      <w:r w:rsidR="001301A1">
        <w:t xml:space="preserve">Keep this in mind if you need to make a correction or issue a penalty to an </w:t>
      </w:r>
      <w:r w:rsidR="00447302">
        <w:t>athlete and</w:t>
      </w:r>
      <w:r w:rsidR="001301A1">
        <w:t xml:space="preserve"> </w:t>
      </w:r>
      <w:r w:rsidR="00953DEC">
        <w:t>show them where to find the relevant rul</w:t>
      </w:r>
      <w:r w:rsidR="00447302">
        <w:t>e in the Rulebook</w:t>
      </w:r>
      <w:r w:rsidR="00953DEC">
        <w:t>.</w:t>
      </w:r>
      <w:r w:rsidR="00F6670D">
        <w:t xml:space="preserve"> If a competitor is using </w:t>
      </w:r>
      <w:r w:rsidR="003B1B40">
        <w:t xml:space="preserve">non-compliant equipment, use your best </w:t>
      </w:r>
      <w:r w:rsidR="00724CC3">
        <w:t>judgment</w:t>
      </w:r>
      <w:r w:rsidR="003B1B40">
        <w:t xml:space="preserve"> </w:t>
      </w:r>
      <w:r w:rsidR="00656CA7">
        <w:t xml:space="preserve">as Match Director </w:t>
      </w:r>
      <w:r w:rsidR="009F0F9C">
        <w:t xml:space="preserve">as to whether that equipment is truly providing a competitive advantage </w:t>
      </w:r>
      <w:r w:rsidR="00847731">
        <w:t>before issuing a penalty or disqualification</w:t>
      </w:r>
      <w:r w:rsidR="00F577D4">
        <w:t>.</w:t>
      </w:r>
    </w:p>
    <w:p w14:paraId="67B2E792" w14:textId="77777777" w:rsidR="00B21801" w:rsidRDefault="00B21801" w:rsidP="00185FB3">
      <w:pPr>
        <w:pStyle w:val="ColorfulList-Accent11"/>
        <w:ind w:left="0"/>
        <w:rPr>
          <w:b/>
          <w:u w:val="single"/>
        </w:rPr>
      </w:pPr>
    </w:p>
    <w:p w14:paraId="7F32D620" w14:textId="473C913F" w:rsidR="003F340A" w:rsidRDefault="00B21801" w:rsidP="00C71A22">
      <w:r>
        <w:t xml:space="preserve">State </w:t>
      </w:r>
      <w:r w:rsidR="00B04745">
        <w:t>JO matches</w:t>
      </w:r>
      <w:r>
        <w:t xml:space="preserve"> m</w:t>
      </w:r>
      <w:r w:rsidR="00217926">
        <w:t xml:space="preserve">ay be held separately for </w:t>
      </w:r>
      <w:r w:rsidR="00106C4F">
        <w:t xml:space="preserve">Rifle </w:t>
      </w:r>
      <w:r w:rsidR="0078272E">
        <w:t>and Pistol</w:t>
      </w:r>
      <w:r>
        <w:t xml:space="preserve">. All competitors must participate in a state qualifying match in order to be considered for eligibility </w:t>
      </w:r>
      <w:r w:rsidR="0076763A">
        <w:t>for</w:t>
      </w:r>
      <w:r>
        <w:t xml:space="preserve"> the National Junior Olympic </w:t>
      </w:r>
      <w:r w:rsidR="0078272E">
        <w:t>Shooting</w:t>
      </w:r>
      <w:r w:rsidR="00783C0A">
        <w:t xml:space="preserve"> </w:t>
      </w:r>
      <w:r>
        <w:t>Championships (NJOSC). Scores from other matches, such as PTO’s, will not be accepted.</w:t>
      </w:r>
    </w:p>
    <w:p w14:paraId="1B0D7D35" w14:textId="77777777" w:rsidR="00201145" w:rsidRDefault="00201145" w:rsidP="00201145">
      <w:pPr>
        <w:ind w:left="360"/>
      </w:pPr>
    </w:p>
    <w:p w14:paraId="2E918AD6" w14:textId="2EDD18ED" w:rsidR="00201145" w:rsidRDefault="008D34AD" w:rsidP="00C71A22">
      <w:r>
        <w:t xml:space="preserve">All matches </w:t>
      </w:r>
      <w:r w:rsidR="00716A23">
        <w:t xml:space="preserve">for all disciplines must be a single, full, 60-shot course of fire. </w:t>
      </w:r>
      <w:r w:rsidR="000145E3">
        <w:t>This includes Smallbore Rifle, in accordance with the ISSF format 3x20</w:t>
      </w:r>
      <w:r w:rsidR="000B2F79">
        <w:t xml:space="preserve">. Partial match scores will not be considered for </w:t>
      </w:r>
      <w:r w:rsidR="00DD46F4">
        <w:t xml:space="preserve">invitation to the NJOSC. </w:t>
      </w:r>
      <w:r w:rsidR="00F92612">
        <w:t>If you are hosting the State JO Match</w:t>
      </w:r>
      <w:r w:rsidR="0028552B">
        <w:t xml:space="preserve"> as part of</w:t>
      </w:r>
      <w:r w:rsidR="00F92612">
        <w:t xml:space="preserve"> a </w:t>
      </w:r>
      <w:r w:rsidR="0028552B">
        <w:t xml:space="preserve">larger </w:t>
      </w:r>
      <w:r w:rsidR="00F92612">
        <w:t>match with multiple courses of fire in an event</w:t>
      </w:r>
      <w:r w:rsidR="0028552B">
        <w:t xml:space="preserve">, </w:t>
      </w:r>
      <w:r w:rsidR="00693FB2">
        <w:t xml:space="preserve">use only the </w:t>
      </w:r>
      <w:r w:rsidR="00693FB2" w:rsidRPr="00693FB2">
        <w:rPr>
          <w:u w:val="single"/>
        </w:rPr>
        <w:t>first</w:t>
      </w:r>
      <w:r w:rsidR="00693FB2">
        <w:t xml:space="preserve"> 60-shot course for </w:t>
      </w:r>
      <w:r w:rsidR="00201145">
        <w:t>JO score reporting</w:t>
      </w:r>
      <w:r w:rsidR="00693FB2">
        <w:t>.</w:t>
      </w:r>
    </w:p>
    <w:p w14:paraId="04C3CFAC" w14:textId="77777777" w:rsidR="001314A8" w:rsidRPr="001314A8" w:rsidRDefault="001314A8" w:rsidP="00B21801">
      <w:pPr>
        <w:tabs>
          <w:tab w:val="num" w:pos="360"/>
        </w:tabs>
      </w:pPr>
    </w:p>
    <w:p w14:paraId="5B0285A6" w14:textId="43614360" w:rsidR="00ED1856" w:rsidRPr="000C4263" w:rsidRDefault="005C4137" w:rsidP="00C71A22">
      <w:r w:rsidRPr="00CA6126">
        <w:t>Please make sure each competitor</w:t>
      </w:r>
      <w:r w:rsidR="00291516" w:rsidRPr="00CA6126">
        <w:t xml:space="preserve"> for each discipline</w:t>
      </w:r>
      <w:r w:rsidRPr="00CA6126">
        <w:t xml:space="preserve"> completes the </w:t>
      </w:r>
      <w:r w:rsidR="007859C7" w:rsidRPr="00CA6126">
        <w:t>P</w:t>
      </w:r>
      <w:r w:rsidR="00CC2627" w:rsidRPr="00CA6126">
        <w:t xml:space="preserve">aper </w:t>
      </w:r>
      <w:r w:rsidR="00AA5CA7" w:rsidRPr="00CA6126">
        <w:t>Score Reporting Form</w:t>
      </w:r>
      <w:r w:rsidRPr="00CA6126">
        <w:t xml:space="preserve"> and signs off on their score.</w:t>
      </w:r>
      <w:r w:rsidR="00FF2853" w:rsidRPr="00CA6126">
        <w:t xml:space="preserve"> Th</w:t>
      </w:r>
      <w:r w:rsidR="00CC2627" w:rsidRPr="00CA6126">
        <w:t xml:space="preserve">is </w:t>
      </w:r>
      <w:r w:rsidR="00FF2853" w:rsidRPr="00CA6126">
        <w:t xml:space="preserve">Form </w:t>
      </w:r>
      <w:r w:rsidR="00EB321C" w:rsidRPr="00CA6126">
        <w:t>is replacing the individual entry forms from years past</w:t>
      </w:r>
      <w:r w:rsidR="000115B2" w:rsidRPr="00CA6126">
        <w:t xml:space="preserve"> to reduce paperwork for shooters and consolidate score reporting. </w:t>
      </w:r>
      <w:r w:rsidR="00CC2627" w:rsidRPr="00CA6126">
        <w:t xml:space="preserve">The </w:t>
      </w:r>
      <w:r w:rsidR="007859C7" w:rsidRPr="00CA6126">
        <w:t>P</w:t>
      </w:r>
      <w:r w:rsidR="00CC2627" w:rsidRPr="00CA6126">
        <w:t xml:space="preserve">aper Score Reporting Form </w:t>
      </w:r>
      <w:r w:rsidR="003C23C8" w:rsidRPr="00CA6126">
        <w:t xml:space="preserve">is </w:t>
      </w:r>
      <w:r w:rsidR="00BC3490" w:rsidRPr="00CA6126">
        <w:rPr>
          <w:u w:val="single"/>
        </w:rPr>
        <w:t>required in</w:t>
      </w:r>
      <w:r w:rsidR="003C23C8" w:rsidRPr="00CA6126">
        <w:rPr>
          <w:u w:val="single"/>
        </w:rPr>
        <w:t xml:space="preserve"> </w:t>
      </w:r>
      <w:r w:rsidR="00BC3490" w:rsidRPr="00CA6126">
        <w:rPr>
          <w:u w:val="single"/>
        </w:rPr>
        <w:t xml:space="preserve">addition </w:t>
      </w:r>
      <w:r w:rsidR="003C23C8" w:rsidRPr="00CA6126">
        <w:rPr>
          <w:u w:val="single"/>
        </w:rPr>
        <w:t>to</w:t>
      </w:r>
      <w:r w:rsidR="003C23C8" w:rsidRPr="00CA6126">
        <w:t xml:space="preserve"> the </w:t>
      </w:r>
      <w:r w:rsidR="007859C7" w:rsidRPr="00CA6126">
        <w:t>D</w:t>
      </w:r>
      <w:r w:rsidR="00CC2627" w:rsidRPr="00CA6126">
        <w:t>igital Score Reporting Form</w:t>
      </w:r>
      <w:r w:rsidR="007F4377" w:rsidRPr="00CA6126">
        <w:t xml:space="preserve"> for each event</w:t>
      </w:r>
      <w:r w:rsidR="00BC3490" w:rsidRPr="00CA6126">
        <w:t>.</w:t>
      </w:r>
      <w:r w:rsidR="007C7ED0">
        <w:t xml:space="preserve"> Please be sure this is emailed/scanned with your Digital Score Reporting Form.</w:t>
      </w:r>
    </w:p>
    <w:p w14:paraId="07E3C31D" w14:textId="77777777" w:rsidR="00FF3346" w:rsidRDefault="00FF3346" w:rsidP="00FF3346">
      <w:pPr>
        <w:ind w:left="360"/>
      </w:pPr>
    </w:p>
    <w:p w14:paraId="27794446" w14:textId="7DEBA67E" w:rsidR="00ED1856" w:rsidRDefault="00FF3346" w:rsidP="00C71A22">
      <w:r>
        <w:t xml:space="preserve">A protest time of at least </w:t>
      </w:r>
      <w:r w:rsidR="00135E6A">
        <w:t xml:space="preserve">10 minutes should be given after the official scores are posted on the main </w:t>
      </w:r>
      <w:r w:rsidR="005C422E">
        <w:t>scoreboard (this means after the event is completed). All competitors should be given the opportunity</w:t>
      </w:r>
      <w:r w:rsidR="00C67A53">
        <w:t xml:space="preserve"> to view and challenge their targets.  Challenge fees should be minimal.</w:t>
      </w:r>
    </w:p>
    <w:p w14:paraId="6DDFFD75" w14:textId="77777777" w:rsidR="005C4137" w:rsidRDefault="005C4137" w:rsidP="005C4137"/>
    <w:p w14:paraId="450B668B" w14:textId="77777777" w:rsidR="004F3700" w:rsidRDefault="001314A8" w:rsidP="00C71A22">
      <w:r w:rsidRPr="001314A8">
        <w:t>Award ceremonies should be held as soon as possible so all competitors will be able to attend.</w:t>
      </w:r>
    </w:p>
    <w:p w14:paraId="458D01B4" w14:textId="77777777" w:rsidR="00EB5C70" w:rsidRDefault="00EB5C70" w:rsidP="00EB5C70"/>
    <w:p w14:paraId="4D873CE4" w14:textId="05CCF52D" w:rsidR="00E62E1F" w:rsidRDefault="00EB5C70" w:rsidP="00C71A22">
      <w:r>
        <w:t>Please r</w:t>
      </w:r>
      <w:r w:rsidR="001314A8" w:rsidRPr="001314A8">
        <w:t xml:space="preserve">emember why you </w:t>
      </w:r>
      <w:r w:rsidR="009D3AAA">
        <w:t>were selected as a state JO host</w:t>
      </w:r>
      <w:r w:rsidR="001314A8" w:rsidRPr="001314A8">
        <w:t xml:space="preserve">. A State Junior Olympic match allows juniors the opportunity to qualify for an invitation to the National Junior Olympic Shooting Championships. All competitors deserve an equal opportunity to qualify. This should be an enjoyable </w:t>
      </w:r>
      <w:r w:rsidR="009D3AAA" w:rsidRPr="001314A8">
        <w:t>experience,</w:t>
      </w:r>
      <w:r w:rsidR="009D3AAA">
        <w:t xml:space="preserve"> promoting sportsmanship and providing a learn</w:t>
      </w:r>
      <w:r w:rsidR="008E11A4">
        <w:t xml:space="preserve">ing experience for all shooters. </w:t>
      </w:r>
      <w:r w:rsidR="00BD49A1">
        <w:t>E</w:t>
      </w:r>
      <w:r w:rsidR="001314A8" w:rsidRPr="001314A8">
        <w:t>ncourage your competitors to ask questions and push themselves to shoot their best</w:t>
      </w:r>
      <w:r w:rsidR="00BD49A1">
        <w:t>!</w:t>
      </w:r>
    </w:p>
    <w:p w14:paraId="09F064BE" w14:textId="6095F1FC" w:rsidR="00F47380" w:rsidRDefault="00F47380" w:rsidP="006326DF">
      <w:pPr>
        <w:rPr>
          <w:b/>
          <w:bCs/>
        </w:rPr>
      </w:pPr>
    </w:p>
    <w:p w14:paraId="73714A27" w14:textId="77777777" w:rsidR="006326DF" w:rsidRDefault="006326DF" w:rsidP="006326DF"/>
    <w:p w14:paraId="74B0684E" w14:textId="1E2A9708" w:rsidR="006326DF" w:rsidRPr="00600000" w:rsidRDefault="006326DF" w:rsidP="006326DF">
      <w:pPr>
        <w:rPr>
          <w:b/>
          <w:bCs/>
          <w:sz w:val="22"/>
          <w:szCs w:val="22"/>
        </w:rPr>
      </w:pPr>
      <w:r w:rsidRPr="00600000">
        <w:rPr>
          <w:b/>
          <w:bCs/>
          <w:sz w:val="22"/>
          <w:szCs w:val="22"/>
        </w:rPr>
        <w:t xml:space="preserve">IMPORTANT NOTICE REGARDING </w:t>
      </w:r>
      <w:r w:rsidR="005D1260">
        <w:rPr>
          <w:b/>
          <w:bCs/>
          <w:sz w:val="22"/>
          <w:szCs w:val="22"/>
        </w:rPr>
        <w:t>LIABILITY</w:t>
      </w:r>
      <w:r w:rsidRPr="00600000">
        <w:rPr>
          <w:b/>
          <w:bCs/>
          <w:sz w:val="22"/>
          <w:szCs w:val="22"/>
        </w:rPr>
        <w:t xml:space="preserve"> WHILE CONDUCTING USA SHOOTING COMPETITIONS OR OTHER ACTIVITIES</w:t>
      </w:r>
    </w:p>
    <w:p w14:paraId="7B79E5C9" w14:textId="3D2E25AE" w:rsidR="00F47380" w:rsidRDefault="006326DF" w:rsidP="006326DF">
      <w:r w:rsidRPr="00600000">
        <w:rPr>
          <w:sz w:val="21"/>
          <w:szCs w:val="21"/>
        </w:rPr>
        <w:t xml:space="preserve">To </w:t>
      </w:r>
      <w:r w:rsidR="00911C41">
        <w:rPr>
          <w:sz w:val="21"/>
          <w:szCs w:val="21"/>
        </w:rPr>
        <w:t>e</w:t>
      </w:r>
      <w:r w:rsidRPr="00600000">
        <w:rPr>
          <w:sz w:val="21"/>
          <w:szCs w:val="21"/>
        </w:rPr>
        <w:t xml:space="preserve">nsure competitive shooting activities are conducted with the highest degree of care for the safety of all participants, spectators, and the general public, it is the sole and exclusive responsibility of the USA Shooting sanctioned competition sponsor and the participating competitors to rigidly enforce all USA Shooting official competition rules and regulations, all local range regulations, and specific range official instructions. USA Shooting makes no representation or warranty, express or implied, that the official rules and regulations, even if carefully observed, are sufficient in themselves to provide conditions and procedures </w:t>
      </w:r>
      <w:r w:rsidR="005D1260">
        <w:rPr>
          <w:sz w:val="21"/>
          <w:szCs w:val="21"/>
        </w:rPr>
        <w:t>that</w:t>
      </w:r>
      <w:r w:rsidRPr="00600000">
        <w:rPr>
          <w:sz w:val="21"/>
          <w:szCs w:val="21"/>
        </w:rPr>
        <w:t xml:space="preserve"> </w:t>
      </w:r>
      <w:r>
        <w:rPr>
          <w:sz w:val="21"/>
          <w:szCs w:val="21"/>
        </w:rPr>
        <w:t>e</w:t>
      </w:r>
      <w:r w:rsidRPr="00600000">
        <w:rPr>
          <w:sz w:val="21"/>
          <w:szCs w:val="21"/>
        </w:rPr>
        <w:t>nsure adequate safety precautions or that other persons shall properly interpret or enforce such rules. By sanctioning an event, USA Shooting makes no representation or warranty, express or implied, that the person conducting any sanctioned competition or the owners, tenants or licensees or the premises upon which such event is conducted, shall provide a shooting range and associated facilities which are reasonably safe, or that such persons shall prescribe and enforce local range rules adequate to provide reasonable safety and to control the activities of any person or persons. As a condition of registering any competition, the sponsor, together with its agents, servants, employees and members, agree that USA Shooting, its agents, servants, successors and assigns, shall be held harmless for any injury or damage to persons or property occurring either on the premises where the tournament takes place or as a result of such activity on the premises, unless caused by or resulting from the negligence of a USA Shooting employee or officer while properly engaged in the discharge of USA Shooting official business on the premises during the approved or registered activity or event.</w:t>
      </w:r>
    </w:p>
    <w:p w14:paraId="1B2BA6F3" w14:textId="2051161B" w:rsidR="006326DF" w:rsidRDefault="006326DF" w:rsidP="00F47380">
      <w:pPr>
        <w:jc w:val="center"/>
      </w:pPr>
    </w:p>
    <w:p w14:paraId="71284746" w14:textId="69761ECB" w:rsidR="006060C0" w:rsidRPr="00E23BBC" w:rsidRDefault="006326DF" w:rsidP="00E23BBC">
      <w:r w:rsidRPr="001314A8">
        <w:t>If you have any questions or concerns</w:t>
      </w:r>
      <w:r w:rsidR="005D1260">
        <w:t>,</w:t>
      </w:r>
      <w:r w:rsidRPr="001314A8">
        <w:t xml:space="preserve"> please </w:t>
      </w:r>
      <w:r>
        <w:t>email</w:t>
      </w:r>
      <w:r w:rsidRPr="001314A8">
        <w:t xml:space="preserve"> </w:t>
      </w:r>
      <w:r w:rsidR="00E247BF">
        <w:t>Ashley MacAllister</w:t>
      </w:r>
      <w:r>
        <w:t xml:space="preserve"> in </w:t>
      </w:r>
      <w:r w:rsidRPr="001314A8">
        <w:t xml:space="preserve">the Competitions office at </w:t>
      </w:r>
      <w:hyperlink r:id="rId26" w:history="1">
        <w:r w:rsidR="00984C9F">
          <w:rPr>
            <w:rStyle w:val="Hyperlink"/>
          </w:rPr>
          <w:t>competitions@usashooting.org</w:t>
        </w:r>
      </w:hyperlink>
      <w:r>
        <w:t>.</w:t>
      </w:r>
    </w:p>
    <w:p w14:paraId="56BB154C" w14:textId="77777777" w:rsidR="00E23BBC" w:rsidRDefault="00E23BBC">
      <w:pPr>
        <w:rPr>
          <w:b/>
          <w:u w:val="single"/>
        </w:rPr>
      </w:pPr>
      <w:r>
        <w:rPr>
          <w:b/>
          <w:u w:val="single"/>
        </w:rPr>
        <w:br w:type="page"/>
      </w:r>
    </w:p>
    <w:p w14:paraId="0B67C832" w14:textId="36758D50" w:rsidR="00972B14" w:rsidRPr="00F47380" w:rsidRDefault="00972B14" w:rsidP="00F47380">
      <w:pPr>
        <w:jc w:val="center"/>
      </w:pPr>
      <w:r>
        <w:rPr>
          <w:b/>
          <w:u w:val="single"/>
        </w:rPr>
        <w:t>SAFESPORT TRAINING ACCESS INSTRUCTIONS</w:t>
      </w:r>
    </w:p>
    <w:p w14:paraId="2777D692" w14:textId="77777777" w:rsidR="00972B14" w:rsidRDefault="00972B14" w:rsidP="00972B14">
      <w:pPr>
        <w:shd w:val="clear" w:color="auto" w:fill="FFFFFF"/>
        <w:rPr>
          <w:color w:val="202124"/>
        </w:rPr>
      </w:pPr>
    </w:p>
    <w:p w14:paraId="3B6F5F8E" w14:textId="77777777" w:rsidR="00972B14" w:rsidRPr="007D7ABE" w:rsidRDefault="00972B14" w:rsidP="00972B14">
      <w:pPr>
        <w:shd w:val="clear" w:color="auto" w:fill="FFFFFF"/>
        <w:rPr>
          <w:color w:val="202124"/>
        </w:rPr>
      </w:pPr>
      <w:r w:rsidRPr="007D7ABE">
        <w:rPr>
          <w:color w:val="202124"/>
        </w:rPr>
        <w:t>1. Log in to your USAS membership. You should see your USAS Member Dashboard page.</w:t>
      </w:r>
    </w:p>
    <w:p w14:paraId="3AB18D1F" w14:textId="77777777" w:rsidR="00972B14" w:rsidRPr="007D7ABE" w:rsidRDefault="00972B14" w:rsidP="00972B14">
      <w:pPr>
        <w:shd w:val="clear" w:color="auto" w:fill="FFFFFF"/>
        <w:rPr>
          <w:color w:val="202124"/>
        </w:rPr>
      </w:pPr>
    </w:p>
    <w:p w14:paraId="487FC37D" w14:textId="77777777" w:rsidR="00972B14" w:rsidRPr="007D7ABE" w:rsidRDefault="00972B14" w:rsidP="00972B14">
      <w:pPr>
        <w:shd w:val="clear" w:color="auto" w:fill="FFFFFF"/>
        <w:rPr>
          <w:color w:val="202124"/>
        </w:rPr>
      </w:pPr>
      <w:r w:rsidRPr="007D7ABE">
        <w:rPr>
          <w:color w:val="202124"/>
        </w:rPr>
        <w:t xml:space="preserve">2. Click on "SafeSport Training" on the left-hand side of the page. It may take a minute or two for the page to load. </w:t>
      </w:r>
      <w:r w:rsidRPr="007D7ABE">
        <w:rPr>
          <w:i/>
          <w:iCs/>
          <w:color w:val="202124"/>
        </w:rPr>
        <w:t>Note: If there are no SafeSport courses listed, click on the "Courses" tab in the same menu instead.</w:t>
      </w:r>
      <w:r w:rsidRPr="007D7ABE">
        <w:rPr>
          <w:color w:val="202124"/>
        </w:rPr>
        <w:br/>
      </w:r>
    </w:p>
    <w:p w14:paraId="687B7B75" w14:textId="77777777" w:rsidR="00972B14" w:rsidRPr="007D7ABE" w:rsidRDefault="00972B14" w:rsidP="00972B14">
      <w:pPr>
        <w:shd w:val="clear" w:color="auto" w:fill="FFFFFF"/>
        <w:rPr>
          <w:color w:val="202124"/>
        </w:rPr>
      </w:pPr>
      <w:r w:rsidRPr="007D7ABE">
        <w:rPr>
          <w:color w:val="202124"/>
        </w:rPr>
        <w:t>3. Scroll until you find "SafeSport Trained - NGB (SafeSport Trained Core)." It is the 90-minute course. If you have previously completed a SafeSport course with USA Shooting, select the next Refresher Course (1, 2, or 3) as appropriate.</w:t>
      </w:r>
      <w:r w:rsidRPr="007D7ABE">
        <w:rPr>
          <w:color w:val="202124"/>
        </w:rPr>
        <w:br/>
      </w:r>
    </w:p>
    <w:p w14:paraId="643C2AAB" w14:textId="2803515F" w:rsidR="00972B14" w:rsidRPr="007D7ABE" w:rsidRDefault="00972B14" w:rsidP="00972B14">
      <w:pPr>
        <w:shd w:val="clear" w:color="auto" w:fill="FFFFFF"/>
        <w:rPr>
          <w:color w:val="202124"/>
        </w:rPr>
      </w:pPr>
      <w:r w:rsidRPr="007D7ABE">
        <w:rPr>
          <w:color w:val="202124"/>
        </w:rPr>
        <w:t>4. Click on "Enroll" and wait a few minutes. The "Enroll" button should be replaced with a "Start Course" button. If the course will not let you enroll, check to see if there is a red "Accept User Agreement" button at the top of the SafeSport catalog menu. Click that to accept the agreement</w:t>
      </w:r>
      <w:r w:rsidR="00CB2498">
        <w:rPr>
          <w:color w:val="202124"/>
        </w:rPr>
        <w:t>,</w:t>
      </w:r>
      <w:r w:rsidRPr="007D7ABE">
        <w:rPr>
          <w:color w:val="202124"/>
        </w:rPr>
        <w:t xml:space="preserve"> and you should then be able to register.</w:t>
      </w:r>
    </w:p>
    <w:p w14:paraId="733DC2ED" w14:textId="7ABEE866" w:rsidR="00972B14" w:rsidRPr="007D7ABE" w:rsidRDefault="00972B14" w:rsidP="00972B14">
      <w:pPr>
        <w:shd w:val="clear" w:color="auto" w:fill="FFFFFF"/>
        <w:rPr>
          <w:color w:val="202124"/>
        </w:rPr>
      </w:pPr>
    </w:p>
    <w:p w14:paraId="236BF204" w14:textId="1364A4DB" w:rsidR="00972B14" w:rsidRPr="007D7ABE" w:rsidRDefault="00972B14" w:rsidP="00972B14">
      <w:pPr>
        <w:shd w:val="clear" w:color="auto" w:fill="FFFFFF"/>
        <w:rPr>
          <w:rFonts w:ascii="Roboto" w:hAnsi="Roboto"/>
          <w:color w:val="202124"/>
        </w:rPr>
      </w:pPr>
      <w:r w:rsidRPr="007D7ABE">
        <w:rPr>
          <w:color w:val="202124"/>
        </w:rPr>
        <w:t xml:space="preserve">5. Click on "Start Course" and complete all sections of the training course. Completion should automatically show up in our system. There is no need to print a physical certificate unless you want </w:t>
      </w:r>
      <w:r w:rsidR="00CB2498">
        <w:rPr>
          <w:color w:val="202124"/>
        </w:rPr>
        <w:t>one</w:t>
      </w:r>
      <w:r w:rsidRPr="007D7ABE">
        <w:rPr>
          <w:color w:val="202124"/>
        </w:rPr>
        <w:t xml:space="preserve"> for your own records.</w:t>
      </w:r>
    </w:p>
    <w:p w14:paraId="7F3036ED" w14:textId="77777777" w:rsidR="00972B14" w:rsidRDefault="00972B14" w:rsidP="00972B14">
      <w:pPr>
        <w:pStyle w:val="Title"/>
        <w:rPr>
          <w:b/>
          <w:sz w:val="24"/>
          <w:u w:val="single"/>
        </w:rPr>
      </w:pPr>
    </w:p>
    <w:p w14:paraId="0907CD9D" w14:textId="6176A237" w:rsidR="00972B14" w:rsidRDefault="00972B14" w:rsidP="00972B14">
      <w:pPr>
        <w:rPr>
          <w:b/>
          <w:u w:val="single"/>
        </w:rPr>
      </w:pPr>
    </w:p>
    <w:p w14:paraId="5D28994D" w14:textId="3C2F9C01" w:rsidR="001314A8" w:rsidRPr="001314A8" w:rsidRDefault="00E876ED" w:rsidP="001314A8">
      <w:pPr>
        <w:jc w:val="center"/>
        <w:rPr>
          <w:b/>
          <w:u w:val="single"/>
        </w:rPr>
      </w:pPr>
      <w:r>
        <w:rPr>
          <w:b/>
          <w:u w:val="single"/>
        </w:rPr>
        <w:t>SUBMITTING SCORES</w:t>
      </w:r>
    </w:p>
    <w:p w14:paraId="798DFAAF" w14:textId="77777777" w:rsidR="00E876ED" w:rsidRDefault="00E876ED" w:rsidP="00E876ED">
      <w:pPr>
        <w:ind w:left="360" w:hanging="360"/>
        <w:rPr>
          <w:b/>
          <w:u w:val="single"/>
        </w:rPr>
      </w:pPr>
    </w:p>
    <w:p w14:paraId="56D6F200" w14:textId="614C7071" w:rsidR="004F3700" w:rsidRDefault="004F3700" w:rsidP="004F3700">
      <w:pPr>
        <w:rPr>
          <w:b/>
          <w:iCs/>
          <w:u w:val="single"/>
        </w:rPr>
      </w:pPr>
      <w:r w:rsidRPr="00B77C65">
        <w:rPr>
          <w:b/>
          <w:iCs/>
          <w:u w:val="single"/>
        </w:rPr>
        <w:t xml:space="preserve">To </w:t>
      </w:r>
      <w:r w:rsidR="00B77C65">
        <w:rPr>
          <w:b/>
          <w:iCs/>
          <w:u w:val="single"/>
        </w:rPr>
        <w:t>B</w:t>
      </w:r>
      <w:r w:rsidRPr="00B77C65">
        <w:rPr>
          <w:b/>
          <w:iCs/>
          <w:u w:val="single"/>
        </w:rPr>
        <w:t xml:space="preserve">e </w:t>
      </w:r>
      <w:r w:rsidR="00B77C65">
        <w:rPr>
          <w:b/>
          <w:iCs/>
          <w:u w:val="single"/>
        </w:rPr>
        <w:t>E</w:t>
      </w:r>
      <w:r w:rsidRPr="00B77C65">
        <w:rPr>
          <w:b/>
          <w:iCs/>
          <w:u w:val="single"/>
        </w:rPr>
        <w:t>-</w:t>
      </w:r>
      <w:r w:rsidR="00B77C65">
        <w:rPr>
          <w:b/>
          <w:iCs/>
          <w:u w:val="single"/>
        </w:rPr>
        <w:t>M</w:t>
      </w:r>
      <w:r w:rsidRPr="00B77C65">
        <w:rPr>
          <w:b/>
          <w:iCs/>
          <w:u w:val="single"/>
        </w:rPr>
        <w:t>ailed</w:t>
      </w:r>
    </w:p>
    <w:p w14:paraId="258C7D50" w14:textId="77777777" w:rsidR="006060C0" w:rsidRDefault="006060C0" w:rsidP="007343D7">
      <w:pPr>
        <w:rPr>
          <w:b/>
          <w:iCs/>
          <w:u w:val="single"/>
        </w:rPr>
      </w:pPr>
    </w:p>
    <w:p w14:paraId="0F0ECF88" w14:textId="0452713E" w:rsidR="004F3700" w:rsidRDefault="004F3700" w:rsidP="007343D7">
      <w:pPr>
        <w:rPr>
          <w:u w:val="single"/>
        </w:rPr>
      </w:pPr>
      <w:r w:rsidRPr="00C95B74">
        <w:rPr>
          <w:b/>
          <w:bCs/>
        </w:rPr>
        <w:t>El</w:t>
      </w:r>
      <w:r w:rsidRPr="00C95B74">
        <w:rPr>
          <w:b/>
        </w:rPr>
        <w:t xml:space="preserve">ectronic </w:t>
      </w:r>
      <w:r w:rsidR="007C3A0E">
        <w:rPr>
          <w:b/>
        </w:rPr>
        <w:t>R</w:t>
      </w:r>
      <w:r w:rsidRPr="00C95B74">
        <w:rPr>
          <w:b/>
        </w:rPr>
        <w:t>esults:</w:t>
      </w:r>
      <w:r w:rsidRPr="00C95B74">
        <w:t xml:space="preserve">  An electronic </w:t>
      </w:r>
      <w:r w:rsidR="007859C7">
        <w:t xml:space="preserve">Digital Score Reporting Form spreadsheet </w:t>
      </w:r>
      <w:r w:rsidRPr="00C95B74">
        <w:t xml:space="preserve">will be </w:t>
      </w:r>
      <w:r w:rsidR="00AB51C2">
        <w:t>sent to all approved host site</w:t>
      </w:r>
      <w:r w:rsidR="00442DAE">
        <w:t>s</w:t>
      </w:r>
      <w:r w:rsidR="009F1BEC">
        <w:t xml:space="preserve"> via email</w:t>
      </w:r>
      <w:r w:rsidRPr="00C95B74">
        <w:t xml:space="preserve">. </w:t>
      </w:r>
      <w:r w:rsidRPr="00C95B74">
        <w:rPr>
          <w:b/>
        </w:rPr>
        <w:t>Only</w:t>
      </w:r>
      <w:r w:rsidR="00217926">
        <w:t xml:space="preserve"> the official 20</w:t>
      </w:r>
      <w:r w:rsidR="00DA7860">
        <w:t>2</w:t>
      </w:r>
      <w:r w:rsidR="00422BAB">
        <w:t>5</w:t>
      </w:r>
      <w:r w:rsidR="00745745">
        <w:t>- 2026</w:t>
      </w:r>
      <w:r w:rsidRPr="00C95B74">
        <w:t xml:space="preserve"> </w:t>
      </w:r>
      <w:r w:rsidR="00E43123">
        <w:t>Rifle &amp; Pistol</w:t>
      </w:r>
      <w:r w:rsidRPr="00C95B74">
        <w:t xml:space="preserve"> </w:t>
      </w:r>
      <w:r w:rsidR="00DD7CD9">
        <w:t>State Junior Olympic</w:t>
      </w:r>
      <w:r w:rsidRPr="00C95B74">
        <w:t xml:space="preserve"> S</w:t>
      </w:r>
      <w:r w:rsidR="00B24EB0" w:rsidRPr="00C95B74">
        <w:t>c</w:t>
      </w:r>
      <w:r w:rsidRPr="00C95B74">
        <w:t>ore Reporting Form will be accepted. Pleas</w:t>
      </w:r>
      <w:r w:rsidR="00944813" w:rsidRPr="00C95B74">
        <w:t xml:space="preserve">e </w:t>
      </w:r>
      <w:r w:rsidR="00944813" w:rsidRPr="007343D7">
        <w:rPr>
          <w:b/>
          <w:bCs/>
        </w:rPr>
        <w:t>email</w:t>
      </w:r>
      <w:r w:rsidR="00944813" w:rsidRPr="00C95B74">
        <w:t xml:space="preserve"> the </w:t>
      </w:r>
      <w:r w:rsidR="007859C7">
        <w:t>Form</w:t>
      </w:r>
      <w:r w:rsidR="00944813" w:rsidRPr="00C95B74">
        <w:t xml:space="preserve"> to </w:t>
      </w:r>
      <w:hyperlink r:id="rId27" w:history="1">
        <w:r w:rsidR="002843BE">
          <w:rPr>
            <w:rStyle w:val="Hyperlink"/>
          </w:rPr>
          <w:t>competitions@usashooting.org</w:t>
        </w:r>
      </w:hyperlink>
      <w:r w:rsidRPr="00C95B74">
        <w:t xml:space="preserve">.  </w:t>
      </w:r>
      <w:r w:rsidRPr="00C95B74">
        <w:rPr>
          <w:u w:val="single"/>
        </w:rPr>
        <w:t>Invitations to the NJOSC will not be made unless electronic results are received.</w:t>
      </w:r>
    </w:p>
    <w:p w14:paraId="3F265947" w14:textId="77777777" w:rsidR="0063647D" w:rsidRDefault="0063647D" w:rsidP="0063647D">
      <w:pPr>
        <w:pStyle w:val="Style2"/>
        <w:numPr>
          <w:ilvl w:val="0"/>
          <w:numId w:val="0"/>
        </w:numPr>
      </w:pPr>
    </w:p>
    <w:p w14:paraId="13015183" w14:textId="4D1099C8" w:rsidR="00FA1F77" w:rsidRDefault="00E43123" w:rsidP="0063647D">
      <w:pPr>
        <w:pStyle w:val="Style2"/>
        <w:numPr>
          <w:ilvl w:val="0"/>
          <w:numId w:val="0"/>
        </w:numPr>
      </w:pPr>
      <w:r>
        <w:t xml:space="preserve">There are a few changes to the </w:t>
      </w:r>
      <w:r w:rsidR="007859C7">
        <w:t>Digital</w:t>
      </w:r>
      <w:r w:rsidR="0010451B">
        <w:t xml:space="preserve"> Score Reporting Form for 202</w:t>
      </w:r>
      <w:r w:rsidR="004842E4">
        <w:t>6</w:t>
      </w:r>
      <w:r w:rsidR="0010451B">
        <w:t xml:space="preserve">.  Instructions </w:t>
      </w:r>
      <w:r w:rsidR="00137D49">
        <w:t xml:space="preserve">and examples of how to fill out the spreadsheet will be provided </w:t>
      </w:r>
      <w:r w:rsidR="00676271">
        <w:t>when they are sent out to the selected host sites.</w:t>
      </w:r>
    </w:p>
    <w:p w14:paraId="2659E1E0" w14:textId="77777777" w:rsidR="001E1961" w:rsidRDefault="001E1961" w:rsidP="00AB51C2">
      <w:pPr>
        <w:rPr>
          <w:b/>
          <w:bCs/>
          <w:u w:val="single"/>
        </w:rPr>
      </w:pPr>
    </w:p>
    <w:p w14:paraId="31540BA9" w14:textId="6B4BDEC3" w:rsidR="00750732" w:rsidRPr="00B77C65" w:rsidRDefault="00AB51C2" w:rsidP="00AB51C2">
      <w:pPr>
        <w:rPr>
          <w:b/>
          <w:bCs/>
          <w:u w:val="single"/>
        </w:rPr>
      </w:pPr>
      <w:r>
        <w:rPr>
          <w:b/>
          <w:bCs/>
        </w:rPr>
        <w:t xml:space="preserve">Paper </w:t>
      </w:r>
      <w:r w:rsidR="00B537D9">
        <w:rPr>
          <w:b/>
          <w:bCs/>
        </w:rPr>
        <w:t>Results</w:t>
      </w:r>
      <w:r>
        <w:rPr>
          <w:b/>
          <w:bCs/>
        </w:rPr>
        <w:t xml:space="preserve">: </w:t>
      </w:r>
      <w:r w:rsidR="00442DAE">
        <w:t>A Paper Score Reporting Form will be sent to all approved host sit</w:t>
      </w:r>
      <w:r w:rsidR="00655AEB">
        <w:t>es</w:t>
      </w:r>
      <w:r w:rsidR="009F1BEC">
        <w:t xml:space="preserve"> via email</w:t>
      </w:r>
      <w:r w:rsidR="00442DAE">
        <w:t xml:space="preserve">. </w:t>
      </w:r>
      <w:r w:rsidR="00655AEB">
        <w:t>Th</w:t>
      </w:r>
      <w:r w:rsidR="004B048B">
        <w:t xml:space="preserve">e Paper Score Reporting Form is required </w:t>
      </w:r>
      <w:r w:rsidR="004B048B">
        <w:rPr>
          <w:u w:val="single"/>
        </w:rPr>
        <w:t>in addition to</w:t>
      </w:r>
      <w:r w:rsidR="004B048B">
        <w:t xml:space="preserve"> the Digital Score Reporting Form</w:t>
      </w:r>
      <w:r w:rsidR="00FA2194">
        <w:t xml:space="preserve"> for each event</w:t>
      </w:r>
      <w:r w:rsidR="004B048B">
        <w:t>.</w:t>
      </w:r>
      <w:r w:rsidR="00655AEB">
        <w:t xml:space="preserve"> </w:t>
      </w:r>
      <w:r w:rsidR="00125825">
        <w:t>Each</w:t>
      </w:r>
      <w:r w:rsidR="00F8526A">
        <w:t xml:space="preserve"> participant must acknowledge their score </w:t>
      </w:r>
      <w:r w:rsidR="009152A8">
        <w:t>with their signature, and the Match Director must sign the completed document attesting to its accuracy and validity</w:t>
      </w:r>
      <w:r w:rsidR="00B537D9">
        <w:t>.</w:t>
      </w:r>
      <w:r w:rsidR="00FA2194">
        <w:t xml:space="preserve"> </w:t>
      </w:r>
      <w:r w:rsidR="00BD0355">
        <w:t xml:space="preserve"> Completed Forms are then to be </w:t>
      </w:r>
      <w:r w:rsidR="005451B6">
        <w:t>e</w:t>
      </w:r>
      <w:r w:rsidR="00BD0355">
        <w:t>mailed</w:t>
      </w:r>
      <w:r w:rsidR="00341046">
        <w:t>/scanned</w:t>
      </w:r>
      <w:r w:rsidR="00BD0355">
        <w:t xml:space="preserve"> to </w:t>
      </w:r>
      <w:r w:rsidR="00F33158">
        <w:t>USA Shooting.</w:t>
      </w:r>
    </w:p>
    <w:p w14:paraId="3894C2E5" w14:textId="77777777" w:rsidR="00BF7CC7" w:rsidRDefault="00BF7CC7" w:rsidP="00BF7CC7"/>
    <w:p w14:paraId="2F3FF5FF" w14:textId="5508403A" w:rsidR="00511BEB" w:rsidRDefault="004C6CD6" w:rsidP="00BF7CC7">
      <w:r>
        <w:t xml:space="preserve">Paper Score Reporting Forms will be retained until after the completion of the National Junior Olympic Championships. </w:t>
      </w:r>
      <w:r w:rsidR="005412BF">
        <w:t xml:space="preserve">These Forms will be used in case of </w:t>
      </w:r>
      <w:r w:rsidR="001561B3">
        <w:t xml:space="preserve">any discrepancies </w:t>
      </w:r>
      <w:r w:rsidR="00E16604">
        <w:t xml:space="preserve">in the scores reported on the Digital Score Reporting Forms. If there is a discrepancy, the score on the Paper Score Reporting Form will take precedence, so please </w:t>
      </w:r>
      <w:r w:rsidR="008421DA">
        <w:t xml:space="preserve">be sure of the accuracy of scores on these Forms.  If a Paper Score Reporting Form is not received by USA Shooting, </w:t>
      </w:r>
      <w:r w:rsidR="008E299B">
        <w:t xml:space="preserve">competitors will have no recourse </w:t>
      </w:r>
      <w:r w:rsidR="006B2A54">
        <w:t>to challenge</w:t>
      </w:r>
      <w:r w:rsidR="00781585">
        <w:t xml:space="preserve"> </w:t>
      </w:r>
      <w:r w:rsidR="004907F7">
        <w:t xml:space="preserve">possible issues </w:t>
      </w:r>
      <w:r w:rsidR="00E641ED">
        <w:t>with invites.</w:t>
      </w:r>
      <w:r w:rsidR="00511BEB">
        <w:t xml:space="preserve"> </w:t>
      </w:r>
    </w:p>
    <w:p w14:paraId="02F24527" w14:textId="77777777" w:rsidR="00BF7CC7" w:rsidRDefault="00BF7CC7" w:rsidP="00BF7CC7"/>
    <w:p w14:paraId="1A541E4C" w14:textId="7A7EFC11" w:rsidR="00750732" w:rsidRDefault="00511BEB" w:rsidP="00BF7CC7">
      <w:r>
        <w:t>It is highly recommended that you keep a copy</w:t>
      </w:r>
      <w:r w:rsidRPr="00266BC5">
        <w:t xml:space="preserve"> </w:t>
      </w:r>
      <w:r>
        <w:t>of the Paper Score Reporting Form for your records.</w:t>
      </w:r>
    </w:p>
    <w:p w14:paraId="74991D18" w14:textId="1BA2C711" w:rsidR="00EA36D0" w:rsidRDefault="00EA36D0" w:rsidP="00BF7CC7"/>
    <w:p w14:paraId="27622B4C" w14:textId="78181A8E" w:rsidR="00015354" w:rsidRDefault="00015354" w:rsidP="00015354">
      <w:pPr>
        <w:rPr>
          <w:b/>
          <w:bCs/>
          <w:u w:val="single"/>
        </w:rPr>
      </w:pPr>
      <w:r>
        <w:rPr>
          <w:b/>
          <w:bCs/>
          <w:u w:val="single"/>
        </w:rPr>
        <w:t>Results Submission Deadline</w:t>
      </w:r>
    </w:p>
    <w:p w14:paraId="4EBB8B8D" w14:textId="77777777" w:rsidR="00015354" w:rsidRDefault="00015354" w:rsidP="00BF7CC7"/>
    <w:p w14:paraId="0880EDED" w14:textId="18D7D37A" w:rsidR="00EA36D0" w:rsidRDefault="00EA36D0" w:rsidP="00D87D7B">
      <w:r>
        <w:t xml:space="preserve">We expect all USAS official JO hosts to be responsible </w:t>
      </w:r>
      <w:r w:rsidR="001E602A">
        <w:t>for</w:t>
      </w:r>
      <w:r>
        <w:t xml:space="preserve"> efficiently and effectively reporting all necessary information</w:t>
      </w:r>
      <w:r w:rsidRPr="00F22CEC">
        <w:rPr>
          <w:b/>
        </w:rPr>
        <w:t>.</w:t>
      </w:r>
    </w:p>
    <w:p w14:paraId="04E4B072" w14:textId="5451B49E" w:rsidR="00E74D5E" w:rsidRDefault="00E74D5E" w:rsidP="00D87D7B"/>
    <w:p w14:paraId="37ED781F" w14:textId="3E13A881" w:rsidR="00E74D5E" w:rsidRPr="001F6704" w:rsidRDefault="00E74D5E" w:rsidP="00E74D5E">
      <w:pPr>
        <w:pStyle w:val="Style2"/>
        <w:numPr>
          <w:ilvl w:val="0"/>
          <w:numId w:val="0"/>
        </w:numPr>
      </w:pPr>
      <w:r w:rsidRPr="001F6704">
        <w:t xml:space="preserve">Completed Digital Score Reporting Forms from all matches will be </w:t>
      </w:r>
      <w:r w:rsidRPr="007959DE">
        <w:rPr>
          <w:b/>
          <w:bCs w:val="0"/>
          <w:highlight w:val="yellow"/>
        </w:rPr>
        <w:t xml:space="preserve">due by </w:t>
      </w:r>
      <w:r w:rsidR="00E247BF" w:rsidRPr="007959DE">
        <w:rPr>
          <w:b/>
          <w:bCs w:val="0"/>
          <w:highlight w:val="yellow"/>
        </w:rPr>
        <w:t>February</w:t>
      </w:r>
      <w:r w:rsidRPr="007959DE">
        <w:rPr>
          <w:b/>
          <w:bCs w:val="0"/>
          <w:highlight w:val="yellow"/>
        </w:rPr>
        <w:t xml:space="preserve"> </w:t>
      </w:r>
      <w:r w:rsidR="001C1466">
        <w:rPr>
          <w:b/>
          <w:bCs w:val="0"/>
          <w:highlight w:val="yellow"/>
        </w:rPr>
        <w:t>18</w:t>
      </w:r>
      <w:r w:rsidR="0079683A" w:rsidRPr="0079683A">
        <w:rPr>
          <w:b/>
          <w:bCs w:val="0"/>
          <w:highlight w:val="yellow"/>
          <w:vertAlign w:val="superscript"/>
        </w:rPr>
        <w:t>th</w:t>
      </w:r>
      <w:r w:rsidR="00AB7FC4" w:rsidRPr="007959DE">
        <w:rPr>
          <w:b/>
          <w:bCs w:val="0"/>
          <w:highlight w:val="yellow"/>
        </w:rPr>
        <w:t xml:space="preserve">, </w:t>
      </w:r>
      <w:r w:rsidRPr="007959DE">
        <w:rPr>
          <w:b/>
          <w:bCs w:val="0"/>
          <w:highlight w:val="yellow"/>
        </w:rPr>
        <w:t>20</w:t>
      </w:r>
      <w:r w:rsidR="001C1466">
        <w:rPr>
          <w:b/>
          <w:bCs w:val="0"/>
          <w:highlight w:val="yellow"/>
        </w:rPr>
        <w:t>26</w:t>
      </w:r>
      <w:r>
        <w:t xml:space="preserve">.  </w:t>
      </w:r>
      <w:r w:rsidR="003D19E6">
        <w:t xml:space="preserve">Completed Paper Score Reporting Forms must be </w:t>
      </w:r>
      <w:r w:rsidR="008F22EA">
        <w:t>scanned with the Digital Score Reporter</w:t>
      </w:r>
      <w:r w:rsidR="003D19E6">
        <w:t>.</w:t>
      </w:r>
      <w:r w:rsidR="00C845AA">
        <w:t xml:space="preserve">. </w:t>
      </w:r>
      <w:r>
        <w:t>Failure to send the Forms by the due date may result in scores not being considered for National Junior Olympic Championship invites.</w:t>
      </w:r>
      <w:r w:rsidR="007959DE">
        <w:t xml:space="preserve"> </w:t>
      </w:r>
      <w:r w:rsidR="007959DE" w:rsidRPr="007959DE">
        <w:rPr>
          <w:highlight w:val="yellow"/>
        </w:rPr>
        <w:t>Please send in your scores as soon as your match is complete</w:t>
      </w:r>
      <w:r w:rsidR="00C845AA">
        <w:rPr>
          <w:highlight w:val="yellow"/>
        </w:rPr>
        <w:t>;</w:t>
      </w:r>
      <w:r w:rsidR="007959DE" w:rsidRPr="007959DE">
        <w:rPr>
          <w:highlight w:val="yellow"/>
        </w:rPr>
        <w:t xml:space="preserve"> this will help with being able to get the invites out quickly.</w:t>
      </w:r>
      <w:r w:rsidR="007959DE">
        <w:t xml:space="preserve"> </w:t>
      </w:r>
    </w:p>
    <w:p w14:paraId="21C11CF7" w14:textId="52F8957B" w:rsidR="00EA36D0" w:rsidRDefault="00EA36D0" w:rsidP="00BF7CC7"/>
    <w:p w14:paraId="258B7B5C" w14:textId="73082C92" w:rsidR="00015354" w:rsidRDefault="00015354" w:rsidP="00BF7CC7">
      <w:r w:rsidRPr="00015354">
        <w:rPr>
          <w:bCs/>
          <w:u w:val="single"/>
        </w:rPr>
        <w:t>Please call if you have any problems or questions</w:t>
      </w:r>
      <w:r w:rsidRPr="00D87D7B">
        <w:rPr>
          <w:bCs/>
        </w:rPr>
        <w:t>.</w:t>
      </w:r>
      <w:r>
        <w:rPr>
          <w:rFonts w:ascii="Bookman Old Style" w:hAnsi="Bookman Old Style"/>
          <w:b/>
        </w:rPr>
        <w:t xml:space="preserve">  </w:t>
      </w:r>
      <w:r>
        <w:t>We will not call state hosts to remind them of their responsibilities or to track down information not received.  Please follow up either by email or phone after your documents have been submitted to receive confirmation.</w:t>
      </w:r>
    </w:p>
    <w:p w14:paraId="0AB17BD7" w14:textId="77777777" w:rsidR="00015354" w:rsidRDefault="00015354" w:rsidP="00015354">
      <w:pPr>
        <w:rPr>
          <w:b/>
          <w:u w:val="single"/>
        </w:rPr>
      </w:pPr>
    </w:p>
    <w:p w14:paraId="24C77752" w14:textId="77777777" w:rsidR="00E23BBC" w:rsidRDefault="00E23BBC" w:rsidP="00F47380">
      <w:pPr>
        <w:jc w:val="center"/>
        <w:rPr>
          <w:b/>
          <w:u w:val="single"/>
        </w:rPr>
      </w:pPr>
    </w:p>
    <w:p w14:paraId="5BA5A64F" w14:textId="0872522F" w:rsidR="00F47380" w:rsidRPr="001314A8" w:rsidRDefault="00F47380" w:rsidP="00F47380">
      <w:pPr>
        <w:jc w:val="center"/>
        <w:rPr>
          <w:b/>
          <w:u w:val="single"/>
        </w:rPr>
      </w:pPr>
      <w:r>
        <w:rPr>
          <w:b/>
          <w:u w:val="single"/>
        </w:rPr>
        <w:t xml:space="preserve">USAS FEE </w:t>
      </w:r>
      <w:r w:rsidR="004D6EEB">
        <w:rPr>
          <w:b/>
          <w:u w:val="single"/>
        </w:rPr>
        <w:t>REMITTANCE</w:t>
      </w:r>
    </w:p>
    <w:p w14:paraId="2C8CA78A" w14:textId="77777777" w:rsidR="00F47380" w:rsidRDefault="00F47380" w:rsidP="00AB51C2"/>
    <w:p w14:paraId="7A252682" w14:textId="2855E11A" w:rsidR="00F47380" w:rsidRPr="00F47380" w:rsidRDefault="004D6EEB" w:rsidP="00AB51C2">
      <w:r>
        <w:t xml:space="preserve">A </w:t>
      </w:r>
      <w:r w:rsidRPr="006F4A2F">
        <w:rPr>
          <w:highlight w:val="yellow"/>
        </w:rPr>
        <w:t>$1</w:t>
      </w:r>
      <w:r w:rsidR="001F2C18" w:rsidRPr="006F4A2F">
        <w:rPr>
          <w:highlight w:val="yellow"/>
        </w:rPr>
        <w:t>5</w:t>
      </w:r>
      <w:r w:rsidRPr="006F4A2F">
        <w:rPr>
          <w:highlight w:val="yellow"/>
        </w:rPr>
        <w:t xml:space="preserve"> fee</w:t>
      </w:r>
      <w:r>
        <w:t xml:space="preserve"> </w:t>
      </w:r>
      <w:r w:rsidR="002C07EA">
        <w:t>shall</w:t>
      </w:r>
      <w:r>
        <w:t xml:space="preserve"> be collected per competitor </w:t>
      </w:r>
      <w:r w:rsidRPr="00D05B2E">
        <w:rPr>
          <w:u w:val="single"/>
        </w:rPr>
        <w:t>per discipline</w:t>
      </w:r>
      <w:r>
        <w:t xml:space="preserve"> (if a competitor is shooting more than one discipline, the $1</w:t>
      </w:r>
      <w:r w:rsidR="00C845AA">
        <w:t>5</w:t>
      </w:r>
      <w:r>
        <w:t xml:space="preserve"> </w:t>
      </w:r>
      <w:r w:rsidR="001F2C18">
        <w:t xml:space="preserve">fee </w:t>
      </w:r>
      <w:r>
        <w:t xml:space="preserve">is assessed for each event) by the State JO host.  </w:t>
      </w:r>
      <w:r w:rsidR="00F25F99">
        <w:t>A</w:t>
      </w:r>
      <w:r w:rsidR="00017E5A">
        <w:t xml:space="preserve"> digital </w:t>
      </w:r>
      <w:r w:rsidR="00DA36F2">
        <w:t xml:space="preserve">invoice will be sent to each host site </w:t>
      </w:r>
      <w:r w:rsidR="00C845AA">
        <w:t>that</w:t>
      </w:r>
      <w:r w:rsidR="00DA36F2">
        <w:t xml:space="preserve"> submits scores</w:t>
      </w:r>
      <w:r w:rsidR="00F25F99">
        <w:t xml:space="preserve">.  </w:t>
      </w:r>
      <w:r w:rsidR="00F47380">
        <w:t>There will be two options fo</w:t>
      </w:r>
      <w:r>
        <w:t xml:space="preserve">r remitting </w:t>
      </w:r>
      <w:r w:rsidR="00B9295D">
        <w:t>fees to USA Shooting</w:t>
      </w:r>
      <w:r w:rsidR="00F25F99">
        <w:t>.</w:t>
      </w:r>
    </w:p>
    <w:p w14:paraId="764813FF" w14:textId="77777777" w:rsidR="00F47380" w:rsidRDefault="00F47380" w:rsidP="00AB51C2">
      <w:pPr>
        <w:rPr>
          <w:b/>
          <w:bCs/>
        </w:rPr>
      </w:pPr>
    </w:p>
    <w:p w14:paraId="1CA0D902" w14:textId="4F755058" w:rsidR="00AB51C2" w:rsidRDefault="00F25F99" w:rsidP="00AB51C2">
      <w:r>
        <w:rPr>
          <w:b/>
          <w:bCs/>
        </w:rPr>
        <w:t xml:space="preserve">Paper </w:t>
      </w:r>
      <w:r w:rsidR="00224702">
        <w:rPr>
          <w:b/>
          <w:bCs/>
        </w:rPr>
        <w:t>Chec</w:t>
      </w:r>
      <w:r>
        <w:rPr>
          <w:b/>
          <w:bCs/>
        </w:rPr>
        <w:t>k</w:t>
      </w:r>
      <w:r w:rsidR="00511BEB">
        <w:rPr>
          <w:b/>
          <w:bCs/>
        </w:rPr>
        <w:t xml:space="preserve">: </w:t>
      </w:r>
      <w:r w:rsidR="00C35321">
        <w:t xml:space="preserve">If you prefer to pay the event fees by physical check, you </w:t>
      </w:r>
      <w:r w:rsidR="008F3A28">
        <w:t>will still be issued a digital invoice</w:t>
      </w:r>
      <w:r w:rsidR="00206BB7">
        <w:t xml:space="preserve"> and </w:t>
      </w:r>
      <w:r w:rsidR="008F3A28">
        <w:t xml:space="preserve">then </w:t>
      </w:r>
      <w:r w:rsidR="00C35321">
        <w:t>send a check</w:t>
      </w:r>
      <w:r w:rsidR="00AB51C2">
        <w:t xml:space="preserve"> </w:t>
      </w:r>
      <w:r w:rsidR="00655DF3">
        <w:t xml:space="preserve">to the </w:t>
      </w:r>
      <w:r w:rsidR="00AB51C2">
        <w:t>USA Shooting office.</w:t>
      </w:r>
      <w:r w:rsidR="00655DF3">
        <w:t xml:space="preserve"> Please be sure that you include the club name on the check.</w:t>
      </w:r>
    </w:p>
    <w:p w14:paraId="7756632B" w14:textId="48275CAF" w:rsidR="00F25F99" w:rsidRDefault="00F25F99" w:rsidP="00AB51C2"/>
    <w:p w14:paraId="291B8D5A" w14:textId="275712FB" w:rsidR="00F25F99" w:rsidRDefault="00F25F99" w:rsidP="00AB51C2">
      <w:r>
        <w:rPr>
          <w:b/>
          <w:bCs/>
        </w:rPr>
        <w:t>Emailed Invoice:</w:t>
      </w:r>
      <w:r>
        <w:t xml:space="preserve"> </w:t>
      </w:r>
      <w:r w:rsidR="00C35321">
        <w:t xml:space="preserve">If you prefer to </w:t>
      </w:r>
      <w:r w:rsidR="00206BB7">
        <w:t xml:space="preserve">pay by credit card, </w:t>
      </w:r>
      <w:r w:rsidR="007570A2">
        <w:t xml:space="preserve">an </w:t>
      </w:r>
      <w:r w:rsidR="003C57A3">
        <w:t xml:space="preserve">invoice with a payment link will be sent to the email address </w:t>
      </w:r>
      <w:r w:rsidR="00790DFB">
        <w:t>of the individual who submits the scores</w:t>
      </w:r>
      <w:r w:rsidR="003C57A3">
        <w:t>.</w:t>
      </w:r>
    </w:p>
    <w:p w14:paraId="3B84A610" w14:textId="77777777" w:rsidR="00711637" w:rsidRDefault="00711637" w:rsidP="00AB51C2"/>
    <w:p w14:paraId="31A05CD2" w14:textId="79CD82B4" w:rsidR="00974B9C" w:rsidRPr="00F25F99" w:rsidRDefault="00974B9C" w:rsidP="00AB51C2">
      <w:r>
        <w:t xml:space="preserve">Please note that scores from the match will not be processed for </w:t>
      </w:r>
      <w:r w:rsidR="00711637">
        <w:t xml:space="preserve">National Junior Olympic </w:t>
      </w:r>
      <w:r>
        <w:t>invites until the match entry fees are re</w:t>
      </w:r>
      <w:r w:rsidR="0070072B">
        <w:t>ceived by USA Shooting.</w:t>
      </w:r>
    </w:p>
    <w:p w14:paraId="3E1F28B1" w14:textId="77777777" w:rsidR="00E23BBC" w:rsidRDefault="00E23BBC" w:rsidP="00F0465A">
      <w:pPr>
        <w:rPr>
          <w:b/>
          <w:u w:val="single"/>
        </w:rPr>
      </w:pPr>
    </w:p>
    <w:p w14:paraId="6CE6DE0B" w14:textId="77777777" w:rsidR="00E23BBC" w:rsidRDefault="00E23BBC" w:rsidP="006B60D1">
      <w:pPr>
        <w:jc w:val="center"/>
        <w:rPr>
          <w:b/>
          <w:u w:val="single"/>
        </w:rPr>
      </w:pPr>
    </w:p>
    <w:p w14:paraId="4142E8B8" w14:textId="4C68D602" w:rsidR="006B60D1" w:rsidRPr="006B60D1" w:rsidRDefault="006B60D1" w:rsidP="006B60D1">
      <w:pPr>
        <w:jc w:val="center"/>
        <w:rPr>
          <w:b/>
          <w:u w:val="single"/>
        </w:rPr>
      </w:pPr>
      <w:r>
        <w:rPr>
          <w:b/>
          <w:u w:val="single"/>
        </w:rPr>
        <w:t>COMPETITOR ELIGIBILITY</w:t>
      </w:r>
    </w:p>
    <w:p w14:paraId="40A10FC7" w14:textId="238310FA" w:rsidR="006B60D1" w:rsidRPr="006B60D1" w:rsidRDefault="006B60D1" w:rsidP="006B60D1">
      <w:pPr>
        <w:rPr>
          <w:b/>
        </w:rPr>
      </w:pPr>
    </w:p>
    <w:p w14:paraId="0565A09A" w14:textId="68E87D89" w:rsidR="0054214D" w:rsidRDefault="00AB51C2" w:rsidP="00C71A22">
      <w:pPr>
        <w:rPr>
          <w:b/>
        </w:rPr>
      </w:pPr>
      <w:bookmarkStart w:id="0" w:name="_Hlk141617903"/>
      <w:r w:rsidRPr="00C71A22">
        <w:rPr>
          <w:b/>
        </w:rPr>
        <w:t>A</w:t>
      </w:r>
      <w:r w:rsidR="009A17C1">
        <w:rPr>
          <w:b/>
        </w:rPr>
        <w:t>thletes will remain as juniors until December 31</w:t>
      </w:r>
      <w:r w:rsidR="009A17C1" w:rsidRPr="009A17C1">
        <w:rPr>
          <w:b/>
          <w:vertAlign w:val="superscript"/>
        </w:rPr>
        <w:t>st</w:t>
      </w:r>
      <w:r w:rsidR="009A17C1">
        <w:rPr>
          <w:b/>
        </w:rPr>
        <w:t>, 202</w:t>
      </w:r>
      <w:r w:rsidR="00320B1D">
        <w:rPr>
          <w:b/>
        </w:rPr>
        <w:t>6</w:t>
      </w:r>
      <w:r w:rsidR="007E2EB7">
        <w:rPr>
          <w:b/>
        </w:rPr>
        <w:t>,</w:t>
      </w:r>
      <w:r w:rsidR="002E7287">
        <w:rPr>
          <w:b/>
        </w:rPr>
        <w:t xml:space="preserve"> in </w:t>
      </w:r>
      <w:r w:rsidR="009B12C5">
        <w:rPr>
          <w:b/>
        </w:rPr>
        <w:t xml:space="preserve">the year </w:t>
      </w:r>
      <w:r w:rsidR="00320B1D">
        <w:rPr>
          <w:b/>
        </w:rPr>
        <w:t xml:space="preserve">in </w:t>
      </w:r>
      <w:r w:rsidR="002E7287">
        <w:rPr>
          <w:b/>
        </w:rPr>
        <w:t>which they become 21 years of age</w:t>
      </w:r>
      <w:r w:rsidR="002843BE">
        <w:rPr>
          <w:b/>
        </w:rPr>
        <w:t>.</w:t>
      </w:r>
    </w:p>
    <w:bookmarkEnd w:id="0"/>
    <w:p w14:paraId="67F609E8" w14:textId="77777777" w:rsidR="0054214D" w:rsidRDefault="0054214D" w:rsidP="0054214D">
      <w:pPr>
        <w:pStyle w:val="ListParagraph"/>
        <w:rPr>
          <w:b/>
        </w:rPr>
      </w:pPr>
    </w:p>
    <w:p w14:paraId="0B237B33" w14:textId="08E886C4" w:rsidR="002D6C95" w:rsidRPr="00C71A22" w:rsidRDefault="00AB51C2" w:rsidP="00C71A22">
      <w:pPr>
        <w:rPr>
          <w:b/>
        </w:rPr>
      </w:pPr>
      <w:r w:rsidRPr="00C71A22">
        <w:rPr>
          <w:bCs/>
        </w:rPr>
        <w:t>All participants must be USA Shooting members. If someone has applied for a membership at the time of your match or has said they will renew</w:t>
      </w:r>
      <w:r w:rsidR="00E958B8">
        <w:rPr>
          <w:bCs/>
        </w:rPr>
        <w:t>,</w:t>
      </w:r>
      <w:r w:rsidRPr="00C71A22">
        <w:rPr>
          <w:bCs/>
        </w:rPr>
        <w:t xml:space="preserve"> please submit their scores to us</w:t>
      </w:r>
      <w:r w:rsidR="00E958B8">
        <w:rPr>
          <w:bCs/>
        </w:rPr>
        <w:t>;</w:t>
      </w:r>
      <w:r w:rsidR="00551AF9" w:rsidRPr="00C71A22">
        <w:rPr>
          <w:bCs/>
        </w:rPr>
        <w:t xml:space="preserve"> h</w:t>
      </w:r>
      <w:r w:rsidRPr="00C71A22">
        <w:rPr>
          <w:bCs/>
        </w:rPr>
        <w:t>owever</w:t>
      </w:r>
      <w:r w:rsidR="00E958B8">
        <w:rPr>
          <w:bCs/>
        </w:rPr>
        <w:t>,</w:t>
      </w:r>
      <w:r w:rsidRPr="00C71A22">
        <w:rPr>
          <w:bCs/>
        </w:rPr>
        <w:t xml:space="preserve"> anyone who is not a member when invites are sent out will not be allowed to compete at </w:t>
      </w:r>
      <w:r w:rsidR="00930FE2">
        <w:rPr>
          <w:bCs/>
        </w:rPr>
        <w:t xml:space="preserve">the </w:t>
      </w:r>
      <w:r w:rsidRPr="00C71A22">
        <w:rPr>
          <w:bCs/>
        </w:rPr>
        <w:t>National Junior Olympics</w:t>
      </w:r>
      <w:r w:rsidR="005B5BD5" w:rsidRPr="00C71A22">
        <w:rPr>
          <w:bCs/>
        </w:rPr>
        <w:t>.</w:t>
      </w:r>
      <w:r w:rsidR="002D6C95" w:rsidRPr="00C71A22">
        <w:rPr>
          <w:bCs/>
        </w:rPr>
        <w:t xml:space="preserve"> </w:t>
      </w:r>
      <w:r w:rsidRPr="00C71A22">
        <w:rPr>
          <w:bCs/>
        </w:rPr>
        <w:t>To become a member</w:t>
      </w:r>
      <w:r w:rsidR="002F77DE" w:rsidRPr="00C71A22">
        <w:rPr>
          <w:bCs/>
        </w:rPr>
        <w:t xml:space="preserve"> or renew</w:t>
      </w:r>
      <w:r w:rsidR="000E107A" w:rsidRPr="00C71A22">
        <w:rPr>
          <w:bCs/>
        </w:rPr>
        <w:t xml:space="preserve"> a membership</w:t>
      </w:r>
      <w:r w:rsidRPr="00C71A22">
        <w:rPr>
          <w:bCs/>
        </w:rPr>
        <w:t xml:space="preserve">, visit our website at </w:t>
      </w:r>
      <w:hyperlink r:id="rId28" w:history="1">
        <w:r w:rsidR="006A2707" w:rsidRPr="00C71A22">
          <w:rPr>
            <w:rStyle w:val="Hyperlink"/>
            <w:bCs/>
          </w:rPr>
          <w:t>https://members.usashooting.org/</w:t>
        </w:r>
      </w:hyperlink>
      <w:r w:rsidR="002D6C95" w:rsidRPr="00C71A22">
        <w:rPr>
          <w:bCs/>
        </w:rPr>
        <w:t>.</w:t>
      </w:r>
    </w:p>
    <w:p w14:paraId="6D27FF14" w14:textId="77777777" w:rsidR="009B3F21" w:rsidRDefault="009B3F21" w:rsidP="00E02C1B">
      <w:pPr>
        <w:pStyle w:val="ListParagraph"/>
        <w:rPr>
          <w:bCs/>
          <w:i/>
          <w:iCs/>
        </w:rPr>
      </w:pPr>
    </w:p>
    <w:p w14:paraId="1C2524D7" w14:textId="5770AE27" w:rsidR="00E02C1B" w:rsidRPr="00C71A22" w:rsidRDefault="00E02C1B" w:rsidP="00C71A22">
      <w:pPr>
        <w:rPr>
          <w:bCs/>
          <w:i/>
          <w:iCs/>
        </w:rPr>
      </w:pPr>
      <w:r w:rsidRPr="00C71A22">
        <w:rPr>
          <w:bCs/>
          <w:i/>
          <w:iCs/>
        </w:rPr>
        <w:t xml:space="preserve">Note: In the past, we have accepted </w:t>
      </w:r>
      <w:r w:rsidR="00241C4B" w:rsidRPr="00C71A22">
        <w:rPr>
          <w:bCs/>
          <w:i/>
          <w:iCs/>
        </w:rPr>
        <w:t xml:space="preserve">paper membership applications from state JO matches.  In an effort to </w:t>
      </w:r>
      <w:r w:rsidR="007D2A9B" w:rsidRPr="00C71A22">
        <w:rPr>
          <w:bCs/>
          <w:i/>
          <w:iCs/>
        </w:rPr>
        <w:t xml:space="preserve">reduce paperwork and minimize </w:t>
      </w:r>
      <w:r w:rsidR="00BF0868" w:rsidRPr="00C71A22">
        <w:rPr>
          <w:bCs/>
          <w:i/>
          <w:iCs/>
        </w:rPr>
        <w:t>clerical errors</w:t>
      </w:r>
      <w:r w:rsidR="007D2A9B" w:rsidRPr="00C71A22">
        <w:rPr>
          <w:bCs/>
          <w:i/>
          <w:iCs/>
        </w:rPr>
        <w:t xml:space="preserve">, everyone </w:t>
      </w:r>
      <w:r w:rsidR="00930FE2">
        <w:rPr>
          <w:bCs/>
          <w:i/>
          <w:iCs/>
        </w:rPr>
        <w:t xml:space="preserve">must </w:t>
      </w:r>
      <w:r w:rsidR="00BF0868" w:rsidRPr="00C71A22">
        <w:rPr>
          <w:bCs/>
          <w:i/>
          <w:iCs/>
        </w:rPr>
        <w:t>use the online membership portal for new memberships and renewals</w:t>
      </w:r>
      <w:r w:rsidR="001426E1">
        <w:rPr>
          <w:bCs/>
          <w:i/>
          <w:iCs/>
        </w:rPr>
        <w:t>.</w:t>
      </w:r>
    </w:p>
    <w:p w14:paraId="69D05A0A" w14:textId="77777777" w:rsidR="00AB51C2" w:rsidRDefault="00AB51C2" w:rsidP="00AB51C2">
      <w:pPr>
        <w:pStyle w:val="ListParagraph"/>
      </w:pPr>
    </w:p>
    <w:p w14:paraId="22154296" w14:textId="5586C538" w:rsidR="00FD27DD" w:rsidRDefault="005B5BD5" w:rsidP="00C71A22">
      <w:r>
        <w:t>T</w:t>
      </w:r>
      <w:r w:rsidR="00657015" w:rsidRPr="00025BC3">
        <w:t xml:space="preserve">o be eligible for </w:t>
      </w:r>
      <w:r w:rsidR="00525B1D">
        <w:t xml:space="preserve">state </w:t>
      </w:r>
      <w:r w:rsidR="00657015" w:rsidRPr="00025BC3">
        <w:t>awards</w:t>
      </w:r>
      <w:r w:rsidR="003C19E5" w:rsidRPr="00743BF2">
        <w:t xml:space="preserve">, </w:t>
      </w:r>
      <w:r>
        <w:t>a competitor</w:t>
      </w:r>
      <w:r w:rsidR="003C692B" w:rsidRPr="00743BF2">
        <w:t xml:space="preserve"> in a state JO match must have residency within that </w:t>
      </w:r>
      <w:r w:rsidR="003C692B" w:rsidRPr="00E62E1F">
        <w:t>state. Residency</w:t>
      </w:r>
      <w:r w:rsidR="003C19E5" w:rsidRPr="00E62E1F">
        <w:t xml:space="preserve"> is defined as to where the competitor holds a current and valid driver’s license.</w:t>
      </w:r>
      <w:r w:rsidR="003C19E5" w:rsidRPr="00743BF2">
        <w:t xml:space="preserve"> If the competitor does not have a driver</w:t>
      </w:r>
      <w:r w:rsidR="00935BF1">
        <w:t>’</w:t>
      </w:r>
      <w:r w:rsidR="003C19E5" w:rsidRPr="00743BF2">
        <w:t>s license, residency is then defined as where the competitor</w:t>
      </w:r>
      <w:r w:rsidR="00FB7F79" w:rsidRPr="00743BF2">
        <w:t>’</w:t>
      </w:r>
      <w:r w:rsidR="003C19E5" w:rsidRPr="00743BF2">
        <w:t>s</w:t>
      </w:r>
      <w:r w:rsidR="003C19E5" w:rsidRPr="00C71A22">
        <w:rPr>
          <w:color w:val="FF0000"/>
        </w:rPr>
        <w:t xml:space="preserve"> </w:t>
      </w:r>
      <w:r w:rsidR="003C19E5" w:rsidRPr="00743BF2">
        <w:t>parents/guardians reside.</w:t>
      </w:r>
    </w:p>
    <w:p w14:paraId="24A8420C" w14:textId="77777777" w:rsidR="00FD27DD" w:rsidRDefault="00FD27DD" w:rsidP="00FD27DD">
      <w:pPr>
        <w:pStyle w:val="ListParagraph"/>
      </w:pPr>
    </w:p>
    <w:p w14:paraId="0C59FC53" w14:textId="6C555E73" w:rsidR="00AB51C2" w:rsidRDefault="000D71E8" w:rsidP="00C71A22">
      <w:r w:rsidRPr="00025BC3">
        <w:t xml:space="preserve">A shooter may compete as a non-resident in a state JO to qualify for the National Junior Olympic Championships; however, he or she will </w:t>
      </w:r>
      <w:r w:rsidRPr="00C71A22">
        <w:rPr>
          <w:u w:val="single"/>
        </w:rPr>
        <w:t>not</w:t>
      </w:r>
      <w:r w:rsidRPr="00025BC3">
        <w:t xml:space="preserve"> be eligible for state awards.</w:t>
      </w:r>
    </w:p>
    <w:p w14:paraId="209EEF95" w14:textId="77777777" w:rsidR="00AB51C2" w:rsidRDefault="00AB51C2" w:rsidP="00AB51C2">
      <w:pPr>
        <w:pStyle w:val="ListParagraph"/>
      </w:pPr>
    </w:p>
    <w:p w14:paraId="0B828870" w14:textId="0F31F36E" w:rsidR="00FD0ED2" w:rsidRPr="0057419F" w:rsidRDefault="004B5479" w:rsidP="0057419F">
      <w:r w:rsidRPr="00C71A22">
        <w:rPr>
          <w:u w:color="000000"/>
        </w:rPr>
        <w:t xml:space="preserve">Only U.S. Citizens </w:t>
      </w:r>
      <w:r w:rsidR="00935BF1" w:rsidRPr="00C71A22">
        <w:rPr>
          <w:u w:color="000000"/>
        </w:rPr>
        <w:t xml:space="preserve">competing for the USA </w:t>
      </w:r>
      <w:r w:rsidRPr="00C71A22">
        <w:rPr>
          <w:u w:color="000000"/>
        </w:rPr>
        <w:t xml:space="preserve">will be eligible for medals at both the </w:t>
      </w:r>
      <w:r w:rsidR="001A463E" w:rsidRPr="00C71A22">
        <w:rPr>
          <w:u w:color="000000"/>
        </w:rPr>
        <w:t>State and National Junior Olympic</w:t>
      </w:r>
      <w:r w:rsidR="00FD27DD" w:rsidRPr="00C71A22">
        <w:rPr>
          <w:u w:color="000000"/>
        </w:rPr>
        <w:t xml:space="preserve"> Championships.</w:t>
      </w:r>
    </w:p>
    <w:p w14:paraId="7431CEE0" w14:textId="77777777" w:rsidR="000625FA" w:rsidRDefault="000625FA" w:rsidP="005526A6">
      <w:pPr>
        <w:rPr>
          <w:rFonts w:ascii="Bookman Old Style" w:hAnsi="Bookman Old Style"/>
          <w:b/>
        </w:rPr>
      </w:pPr>
    </w:p>
    <w:p w14:paraId="311E134F" w14:textId="77777777" w:rsidR="00E23BBC" w:rsidRDefault="00E23BBC" w:rsidP="00AD6065">
      <w:pPr>
        <w:jc w:val="center"/>
        <w:rPr>
          <w:b/>
          <w:u w:val="single"/>
        </w:rPr>
      </w:pPr>
    </w:p>
    <w:p w14:paraId="5D1C92EE" w14:textId="6FE14B99" w:rsidR="002248D0" w:rsidRPr="00AD6065" w:rsidRDefault="002248D0" w:rsidP="00AD6065">
      <w:pPr>
        <w:jc w:val="center"/>
        <w:rPr>
          <w:rFonts w:ascii="Bookman Old Style" w:hAnsi="Bookman Old Style"/>
          <w:b/>
        </w:rPr>
      </w:pPr>
      <w:r w:rsidRPr="00AD6065">
        <w:rPr>
          <w:b/>
          <w:u w:val="single"/>
        </w:rPr>
        <w:t>MATCH SPECIFICS</w:t>
      </w:r>
    </w:p>
    <w:p w14:paraId="16E8B900" w14:textId="1C0683C6" w:rsidR="00A20FA1" w:rsidRPr="00674BC6" w:rsidRDefault="00A20FA1" w:rsidP="00E23BBC">
      <w:pPr>
        <w:pStyle w:val="NormalWeb"/>
        <w:jc w:val="center"/>
        <w:rPr>
          <w:color w:val="000000"/>
          <w:u w:val="single"/>
        </w:rPr>
      </w:pPr>
      <w:r w:rsidRPr="00674BC6">
        <w:rPr>
          <w:color w:val="000000"/>
          <w:u w:val="single"/>
        </w:rPr>
        <w:t>202</w:t>
      </w:r>
      <w:r w:rsidR="001027F5">
        <w:rPr>
          <w:color w:val="000000"/>
          <w:u w:val="single"/>
        </w:rPr>
        <w:t>5</w:t>
      </w:r>
      <w:r w:rsidRPr="00674BC6">
        <w:rPr>
          <w:color w:val="000000"/>
          <w:u w:val="single"/>
        </w:rPr>
        <w:t>-202</w:t>
      </w:r>
      <w:r w:rsidR="001027F5">
        <w:rPr>
          <w:color w:val="000000"/>
          <w:u w:val="single"/>
        </w:rPr>
        <w:t>6</w:t>
      </w:r>
      <w:r w:rsidRPr="00674BC6">
        <w:rPr>
          <w:color w:val="000000"/>
          <w:u w:val="single"/>
        </w:rPr>
        <w:t xml:space="preserve"> STATE JUNIOR OLYMPIC REQUIREMENTS FOR ALL EVENTS</w:t>
      </w:r>
    </w:p>
    <w:p w14:paraId="26CC5B4E" w14:textId="34E2F7DD" w:rsidR="00BC5C85" w:rsidRDefault="00BC5C85" w:rsidP="00A20FA1">
      <w:pPr>
        <w:pStyle w:val="NormalWeb"/>
        <w:rPr>
          <w:color w:val="000000"/>
        </w:rPr>
      </w:pPr>
      <w:r>
        <w:rPr>
          <w:color w:val="000000"/>
        </w:rPr>
        <w:t>All matches must be conducted in accordance with ISSF rules for that event.</w:t>
      </w:r>
      <w:r w:rsidR="00831230">
        <w:rPr>
          <w:color w:val="000000"/>
        </w:rPr>
        <w:t xml:space="preserve">  The ISSF Rulebook may be found here: </w:t>
      </w:r>
      <w:hyperlink r:id="rId29" w:history="1">
        <w:r w:rsidR="00831230" w:rsidRPr="00D9583C">
          <w:rPr>
            <w:rStyle w:val="Hyperlink"/>
          </w:rPr>
          <w:t>https://www.issf-sports.org/theissf/rules_and_regulations.ashx</w:t>
        </w:r>
      </w:hyperlink>
      <w:r w:rsidR="00831230">
        <w:t>.</w:t>
      </w:r>
    </w:p>
    <w:p w14:paraId="2FE9CFCE" w14:textId="7964B04C" w:rsidR="0084326B" w:rsidRDefault="00A20FA1" w:rsidP="00A20FA1">
      <w:pPr>
        <w:pStyle w:val="NormalWeb"/>
        <w:rPr>
          <w:color w:val="000000"/>
        </w:rPr>
      </w:pPr>
      <w:r>
        <w:rPr>
          <w:color w:val="000000"/>
        </w:rPr>
        <w:t xml:space="preserve">Men’s and Women’s events </w:t>
      </w:r>
      <w:r w:rsidR="00991C57">
        <w:rPr>
          <w:color w:val="000000"/>
        </w:rPr>
        <w:t>of the same course of fire may be conducted together.</w:t>
      </w:r>
    </w:p>
    <w:p w14:paraId="758B36C4" w14:textId="77777777" w:rsidR="00B83ADE" w:rsidRDefault="00A20FA1" w:rsidP="00A20FA1">
      <w:pPr>
        <w:pStyle w:val="NormalWeb"/>
        <w:rPr>
          <w:color w:val="000000"/>
        </w:rPr>
      </w:pPr>
      <w:r w:rsidRPr="00AD6065">
        <w:rPr>
          <w:color w:val="000000"/>
        </w:rPr>
        <w:t>To qualify for a State Champion Invitation</w:t>
      </w:r>
      <w:r>
        <w:rPr>
          <w:color w:val="000000"/>
        </w:rPr>
        <w:t>,</w:t>
      </w:r>
      <w:r w:rsidRPr="00AD6065">
        <w:rPr>
          <w:color w:val="000000"/>
        </w:rPr>
        <w:t xml:space="preserve"> there must be at least 3 </w:t>
      </w:r>
      <w:r w:rsidR="003E1CD0" w:rsidRPr="003E1CD0">
        <w:rPr>
          <w:color w:val="000000"/>
          <w:u w:val="single"/>
        </w:rPr>
        <w:t>resident</w:t>
      </w:r>
      <w:r w:rsidR="003E1CD0">
        <w:rPr>
          <w:color w:val="000000"/>
        </w:rPr>
        <w:t xml:space="preserve"> </w:t>
      </w:r>
      <w:r w:rsidRPr="00AD6065">
        <w:rPr>
          <w:color w:val="000000"/>
        </w:rPr>
        <w:t xml:space="preserve">competitors in </w:t>
      </w:r>
      <w:r>
        <w:rPr>
          <w:color w:val="000000"/>
        </w:rPr>
        <w:t>that</w:t>
      </w:r>
      <w:r w:rsidRPr="00AD6065">
        <w:rPr>
          <w:color w:val="000000"/>
        </w:rPr>
        <w:t xml:space="preserve"> discipline at </w:t>
      </w:r>
      <w:r>
        <w:rPr>
          <w:color w:val="000000"/>
        </w:rPr>
        <w:t>the</w:t>
      </w:r>
      <w:r w:rsidRPr="00AD6065">
        <w:rPr>
          <w:color w:val="000000"/>
        </w:rPr>
        <w:t xml:space="preserve"> state match.</w:t>
      </w:r>
    </w:p>
    <w:p w14:paraId="0AEBFFF9" w14:textId="0DC7C1AB" w:rsidR="00B83ADE" w:rsidRDefault="00754D3F" w:rsidP="00B83ADE">
      <w:pPr>
        <w:pStyle w:val="NormalWeb"/>
        <w:numPr>
          <w:ilvl w:val="0"/>
          <w:numId w:val="30"/>
        </w:numPr>
        <w:rPr>
          <w:color w:val="000000"/>
        </w:rPr>
      </w:pPr>
      <w:r w:rsidRPr="00AD6065">
        <w:rPr>
          <w:color w:val="000000"/>
        </w:rPr>
        <w:t xml:space="preserve">If there are </w:t>
      </w:r>
      <w:r w:rsidR="00D122FD">
        <w:rPr>
          <w:color w:val="000000"/>
        </w:rPr>
        <w:t xml:space="preserve">at least </w:t>
      </w:r>
      <w:r w:rsidRPr="00AD6065">
        <w:rPr>
          <w:color w:val="000000"/>
        </w:rPr>
        <w:t xml:space="preserve">3 </w:t>
      </w:r>
      <w:r>
        <w:rPr>
          <w:color w:val="000000"/>
        </w:rPr>
        <w:t xml:space="preserve">competitors </w:t>
      </w:r>
      <w:r w:rsidR="009D1E22">
        <w:rPr>
          <w:color w:val="000000"/>
        </w:rPr>
        <w:t xml:space="preserve">for each gender </w:t>
      </w:r>
      <w:r w:rsidRPr="00AD6065">
        <w:rPr>
          <w:color w:val="000000"/>
        </w:rPr>
        <w:t xml:space="preserve">in </w:t>
      </w:r>
      <w:r w:rsidR="009D1E22">
        <w:rPr>
          <w:color w:val="000000"/>
        </w:rPr>
        <w:t>an event</w:t>
      </w:r>
      <w:r w:rsidRPr="00AD6065">
        <w:rPr>
          <w:color w:val="000000"/>
        </w:rPr>
        <w:t xml:space="preserve">, then both </w:t>
      </w:r>
      <w:r w:rsidR="009D1E22">
        <w:rPr>
          <w:color w:val="000000"/>
        </w:rPr>
        <w:t>the high</w:t>
      </w:r>
      <w:r w:rsidR="00986EE5">
        <w:rPr>
          <w:color w:val="000000"/>
        </w:rPr>
        <w:t>-scoring</w:t>
      </w:r>
      <w:r w:rsidR="009D1E22">
        <w:rPr>
          <w:color w:val="000000"/>
        </w:rPr>
        <w:t xml:space="preserve"> man and high</w:t>
      </w:r>
      <w:r w:rsidR="00986EE5">
        <w:rPr>
          <w:color w:val="000000"/>
        </w:rPr>
        <w:t>-scoring</w:t>
      </w:r>
      <w:r w:rsidR="009D1E22">
        <w:rPr>
          <w:color w:val="000000"/>
        </w:rPr>
        <w:t xml:space="preserve"> woman competitor </w:t>
      </w:r>
      <w:r w:rsidRPr="00AD6065">
        <w:rPr>
          <w:color w:val="000000"/>
        </w:rPr>
        <w:t>will receive an automatic invitation.</w:t>
      </w:r>
    </w:p>
    <w:p w14:paraId="787D67AC" w14:textId="6D199F3B" w:rsidR="00B83ADE" w:rsidRDefault="00A20FA1" w:rsidP="00B83ADE">
      <w:pPr>
        <w:pStyle w:val="NormalWeb"/>
        <w:numPr>
          <w:ilvl w:val="0"/>
          <w:numId w:val="30"/>
        </w:numPr>
        <w:rPr>
          <w:color w:val="000000"/>
        </w:rPr>
      </w:pPr>
      <w:r w:rsidRPr="00AD6065">
        <w:rPr>
          <w:color w:val="000000"/>
        </w:rPr>
        <w:t xml:space="preserve">If there are </w:t>
      </w:r>
      <w:r w:rsidR="00591A0F">
        <w:rPr>
          <w:color w:val="000000"/>
        </w:rPr>
        <w:t>fewer</w:t>
      </w:r>
      <w:r w:rsidR="007B2B5D">
        <w:rPr>
          <w:color w:val="000000"/>
        </w:rPr>
        <w:t xml:space="preserve"> than</w:t>
      </w:r>
      <w:r w:rsidRPr="00AD6065">
        <w:rPr>
          <w:color w:val="000000"/>
        </w:rPr>
        <w:t xml:space="preserve"> </w:t>
      </w:r>
      <w:r w:rsidR="00E27F2F">
        <w:rPr>
          <w:color w:val="000000"/>
        </w:rPr>
        <w:t>3 competitors in the</w:t>
      </w:r>
      <w:r w:rsidRPr="00AD6065">
        <w:rPr>
          <w:color w:val="000000"/>
        </w:rPr>
        <w:t xml:space="preserve"> men</w:t>
      </w:r>
      <w:r w:rsidR="00E27F2F">
        <w:rPr>
          <w:color w:val="000000"/>
        </w:rPr>
        <w:t>’s</w:t>
      </w:r>
      <w:r w:rsidRPr="00AD6065">
        <w:rPr>
          <w:color w:val="000000"/>
        </w:rPr>
        <w:t xml:space="preserve"> </w:t>
      </w:r>
      <w:r w:rsidR="0087032A">
        <w:rPr>
          <w:color w:val="000000"/>
        </w:rPr>
        <w:t xml:space="preserve">category </w:t>
      </w:r>
      <w:r w:rsidR="00591A0F">
        <w:rPr>
          <w:color w:val="000000"/>
        </w:rPr>
        <w:t>and</w:t>
      </w:r>
      <w:r w:rsidR="0087032A">
        <w:rPr>
          <w:color w:val="000000"/>
        </w:rPr>
        <w:t xml:space="preserve"> less than 3 in</w:t>
      </w:r>
      <w:r w:rsidRPr="00AD6065">
        <w:rPr>
          <w:color w:val="000000"/>
        </w:rPr>
        <w:t xml:space="preserve"> </w:t>
      </w:r>
      <w:r w:rsidR="00E06F7A">
        <w:rPr>
          <w:color w:val="000000"/>
        </w:rPr>
        <w:t xml:space="preserve">the </w:t>
      </w:r>
      <w:r w:rsidRPr="00AD6065">
        <w:rPr>
          <w:color w:val="000000"/>
        </w:rPr>
        <w:t>women</w:t>
      </w:r>
      <w:r w:rsidR="00E27F2F">
        <w:rPr>
          <w:color w:val="000000"/>
        </w:rPr>
        <w:t>’s category</w:t>
      </w:r>
      <w:r w:rsidRPr="00AD6065">
        <w:rPr>
          <w:color w:val="000000"/>
        </w:rPr>
        <w:t xml:space="preserve">, then the </w:t>
      </w:r>
      <w:r w:rsidR="00B23292">
        <w:rPr>
          <w:color w:val="000000"/>
        </w:rPr>
        <w:t xml:space="preserve">individual with the </w:t>
      </w:r>
      <w:r w:rsidRPr="00AD6065">
        <w:rPr>
          <w:color w:val="000000"/>
        </w:rPr>
        <w:t>overall high score will receive a State Champion automatic invitation.</w:t>
      </w:r>
    </w:p>
    <w:p w14:paraId="6834EBA2" w14:textId="1919CA72" w:rsidR="00B83ADE" w:rsidRDefault="00F95981" w:rsidP="00B83ADE">
      <w:pPr>
        <w:pStyle w:val="NormalWeb"/>
        <w:numPr>
          <w:ilvl w:val="0"/>
          <w:numId w:val="30"/>
        </w:numPr>
        <w:rPr>
          <w:color w:val="000000"/>
        </w:rPr>
      </w:pPr>
      <w:r>
        <w:rPr>
          <w:color w:val="000000"/>
        </w:rPr>
        <w:t xml:space="preserve">If there are </w:t>
      </w:r>
      <w:r w:rsidR="00591A0F">
        <w:rPr>
          <w:color w:val="000000"/>
        </w:rPr>
        <w:t>fewer</w:t>
      </w:r>
      <w:r>
        <w:rPr>
          <w:color w:val="000000"/>
        </w:rPr>
        <w:t xml:space="preserve"> than 3 competitors </w:t>
      </w:r>
      <w:r w:rsidR="00FD1FDC">
        <w:rPr>
          <w:color w:val="000000"/>
        </w:rPr>
        <w:t xml:space="preserve">in the men’s category </w:t>
      </w:r>
      <w:r w:rsidR="00FD1FDC" w:rsidRPr="00FD1FDC">
        <w:rPr>
          <w:color w:val="000000"/>
          <w:u w:val="single"/>
        </w:rPr>
        <w:t>or</w:t>
      </w:r>
      <w:r w:rsidR="00FD1FDC">
        <w:rPr>
          <w:color w:val="000000"/>
        </w:rPr>
        <w:t xml:space="preserve"> the women’s category,</w:t>
      </w:r>
      <w:r w:rsidR="00DB5CE9">
        <w:rPr>
          <w:color w:val="000000"/>
        </w:rPr>
        <w:t xml:space="preserve"> </w:t>
      </w:r>
      <w:r w:rsidR="00251107">
        <w:rPr>
          <w:color w:val="000000"/>
        </w:rPr>
        <w:t xml:space="preserve">only the </w:t>
      </w:r>
      <w:r w:rsidR="00183016">
        <w:rPr>
          <w:color w:val="000000"/>
        </w:rPr>
        <w:t xml:space="preserve">high-scoring shooter </w:t>
      </w:r>
      <w:r w:rsidR="00DB5CE9">
        <w:rPr>
          <w:color w:val="000000"/>
        </w:rPr>
        <w:t xml:space="preserve">from the category with </w:t>
      </w:r>
      <w:r w:rsidR="00023306">
        <w:rPr>
          <w:color w:val="000000"/>
        </w:rPr>
        <w:t xml:space="preserve">3 or more competitors </w:t>
      </w:r>
      <w:r w:rsidR="00183016">
        <w:rPr>
          <w:color w:val="000000"/>
        </w:rPr>
        <w:t>will receive a</w:t>
      </w:r>
      <w:r w:rsidR="00F531FF">
        <w:rPr>
          <w:color w:val="000000"/>
        </w:rPr>
        <w:t>n automatic</w:t>
      </w:r>
      <w:r w:rsidR="00183016">
        <w:rPr>
          <w:color w:val="000000"/>
        </w:rPr>
        <w:t xml:space="preserve"> State Champion invitation.  T</w:t>
      </w:r>
      <w:r w:rsidR="00BB662C">
        <w:rPr>
          <w:color w:val="000000"/>
        </w:rPr>
        <w:t xml:space="preserve">he </w:t>
      </w:r>
      <w:r w:rsidR="00890825">
        <w:rPr>
          <w:color w:val="000000"/>
        </w:rPr>
        <w:t>high-scoring shooter</w:t>
      </w:r>
      <w:r w:rsidR="00BB662C">
        <w:rPr>
          <w:color w:val="000000"/>
        </w:rPr>
        <w:t xml:space="preserve"> </w:t>
      </w:r>
      <w:r w:rsidR="00E96D56">
        <w:rPr>
          <w:color w:val="000000"/>
        </w:rPr>
        <w:t>from</w:t>
      </w:r>
      <w:r w:rsidR="00BB662C">
        <w:rPr>
          <w:color w:val="000000"/>
        </w:rPr>
        <w:t xml:space="preserve"> the category with </w:t>
      </w:r>
      <w:r w:rsidR="00AA45C2">
        <w:rPr>
          <w:color w:val="000000"/>
        </w:rPr>
        <w:t>fewer</w:t>
      </w:r>
      <w:r w:rsidR="00BB662C">
        <w:rPr>
          <w:color w:val="000000"/>
        </w:rPr>
        <w:t xml:space="preserve"> than 3 competitors</w:t>
      </w:r>
      <w:r w:rsidR="00DB5CE9">
        <w:rPr>
          <w:color w:val="000000"/>
        </w:rPr>
        <w:t xml:space="preserve"> </w:t>
      </w:r>
      <w:r w:rsidR="004B20EF">
        <w:rPr>
          <w:color w:val="000000"/>
        </w:rPr>
        <w:t xml:space="preserve">may receive a State Champion invitation </w:t>
      </w:r>
      <w:r w:rsidR="004B20EF" w:rsidRPr="004B20EF">
        <w:rPr>
          <w:i/>
          <w:iCs/>
          <w:color w:val="000000"/>
        </w:rPr>
        <w:t>if they</w:t>
      </w:r>
      <w:r w:rsidR="004B20EF">
        <w:rPr>
          <w:color w:val="000000"/>
        </w:rPr>
        <w:t xml:space="preserve"> </w:t>
      </w:r>
      <w:r w:rsidR="0042582F" w:rsidRPr="00890825">
        <w:rPr>
          <w:i/>
          <w:iCs/>
          <w:color w:val="000000"/>
        </w:rPr>
        <w:t>meet or exceed</w:t>
      </w:r>
      <w:r w:rsidR="0042582F">
        <w:rPr>
          <w:color w:val="000000"/>
        </w:rPr>
        <w:t xml:space="preserve"> the score of the </w:t>
      </w:r>
      <w:r w:rsidR="00035DB4">
        <w:rPr>
          <w:color w:val="000000"/>
        </w:rPr>
        <w:t>winner</w:t>
      </w:r>
      <w:r w:rsidR="00FB234D">
        <w:rPr>
          <w:color w:val="000000"/>
        </w:rPr>
        <w:t xml:space="preserve"> in</w:t>
      </w:r>
      <w:r w:rsidR="00890825">
        <w:rPr>
          <w:color w:val="000000"/>
        </w:rPr>
        <w:t xml:space="preserve"> the category</w:t>
      </w:r>
      <w:r w:rsidR="00FB234D">
        <w:rPr>
          <w:color w:val="000000"/>
        </w:rPr>
        <w:t xml:space="preserve"> </w:t>
      </w:r>
      <w:r w:rsidR="009F31C3">
        <w:rPr>
          <w:color w:val="000000"/>
        </w:rPr>
        <w:t>that has 3 or more</w:t>
      </w:r>
      <w:r w:rsidR="00FB234D">
        <w:rPr>
          <w:color w:val="000000"/>
        </w:rPr>
        <w:t xml:space="preserve"> </w:t>
      </w:r>
      <w:r w:rsidR="00C66FFC">
        <w:rPr>
          <w:color w:val="000000"/>
        </w:rPr>
        <w:t>competitors</w:t>
      </w:r>
      <w:r w:rsidR="00890825">
        <w:rPr>
          <w:color w:val="000000"/>
        </w:rPr>
        <w:t>.</w:t>
      </w:r>
    </w:p>
    <w:p w14:paraId="2798A075" w14:textId="6E7BE3B9" w:rsidR="00A20FA1" w:rsidRDefault="00A20FA1" w:rsidP="00B83ADE">
      <w:pPr>
        <w:pStyle w:val="NormalWeb"/>
        <w:numPr>
          <w:ilvl w:val="0"/>
          <w:numId w:val="30"/>
        </w:numPr>
        <w:rPr>
          <w:color w:val="000000"/>
        </w:rPr>
      </w:pPr>
      <w:r w:rsidRPr="00FD1FDC">
        <w:rPr>
          <w:color w:val="000000"/>
        </w:rPr>
        <w:t>Please</w:t>
      </w:r>
      <w:r w:rsidRPr="00AD6065">
        <w:rPr>
          <w:color w:val="000000"/>
        </w:rPr>
        <w:t xml:space="preserve"> contact us ahead of time if you are unsure </w:t>
      </w:r>
      <w:r w:rsidR="00AA45C2">
        <w:rPr>
          <w:color w:val="000000"/>
        </w:rPr>
        <w:t>about</w:t>
      </w:r>
      <w:r w:rsidRPr="00AD6065">
        <w:rPr>
          <w:color w:val="000000"/>
        </w:rPr>
        <w:t xml:space="preserve"> this rule.</w:t>
      </w:r>
    </w:p>
    <w:p w14:paraId="01DF469C" w14:textId="3C9E2B3E" w:rsidR="0032284A" w:rsidRDefault="00707BD2" w:rsidP="00A20FA1">
      <w:pPr>
        <w:pStyle w:val="NormalWeb"/>
        <w:rPr>
          <w:color w:val="000000"/>
        </w:rPr>
      </w:pPr>
      <w:r>
        <w:rPr>
          <w:color w:val="000000"/>
        </w:rPr>
        <w:t>A</w:t>
      </w:r>
      <w:r w:rsidR="00B74ED4">
        <w:rPr>
          <w:color w:val="000000"/>
        </w:rPr>
        <w:t xml:space="preserve">utomatic invitations will also be given to </w:t>
      </w:r>
      <w:r w:rsidR="000D397A">
        <w:rPr>
          <w:color w:val="000000"/>
        </w:rPr>
        <w:t xml:space="preserve">competitors who meet or exceed certain cut scores in each event.  The cut scores for each event </w:t>
      </w:r>
      <w:r w:rsidR="00202B71">
        <w:rPr>
          <w:color w:val="000000"/>
        </w:rPr>
        <w:t>can be found below.</w:t>
      </w:r>
    </w:p>
    <w:p w14:paraId="61316B2C" w14:textId="7E95FC45" w:rsidR="00F0465A" w:rsidRDefault="00707BD2" w:rsidP="00023306">
      <w:pPr>
        <w:pStyle w:val="NormalWeb"/>
        <w:rPr>
          <w:color w:val="000000"/>
        </w:rPr>
      </w:pPr>
      <w:r>
        <w:rPr>
          <w:color w:val="000000"/>
        </w:rPr>
        <w:t xml:space="preserve">Additional invitations will be given </w:t>
      </w:r>
      <w:r w:rsidR="000E79DD">
        <w:rPr>
          <w:color w:val="000000"/>
        </w:rPr>
        <w:t xml:space="preserve">after </w:t>
      </w:r>
      <w:r w:rsidR="00B70122">
        <w:rPr>
          <w:color w:val="000000"/>
        </w:rPr>
        <w:t>all scores are received from all state matches</w:t>
      </w:r>
      <w:r w:rsidR="00B83756">
        <w:rPr>
          <w:color w:val="000000"/>
        </w:rPr>
        <w:t>.</w:t>
      </w:r>
    </w:p>
    <w:p w14:paraId="5AFBD1A9" w14:textId="77777777" w:rsidR="00023306" w:rsidRDefault="00023306" w:rsidP="00023306">
      <w:pPr>
        <w:pStyle w:val="NormalWeb"/>
        <w:rPr>
          <w:color w:val="000000"/>
        </w:rPr>
      </w:pPr>
    </w:p>
    <w:p w14:paraId="47673609" w14:textId="77777777" w:rsidR="00973A41" w:rsidRPr="00023306" w:rsidRDefault="00973A41" w:rsidP="00023306">
      <w:pPr>
        <w:pStyle w:val="NormalWeb"/>
        <w:rPr>
          <w:color w:val="000000"/>
        </w:rPr>
      </w:pPr>
    </w:p>
    <w:p w14:paraId="3CA1F06A" w14:textId="38051FEF" w:rsidR="00AD6065" w:rsidRPr="00674BC6" w:rsidRDefault="00AD6065" w:rsidP="00AD6065">
      <w:pPr>
        <w:pStyle w:val="NormalWeb"/>
        <w:jc w:val="center"/>
        <w:rPr>
          <w:color w:val="000000"/>
          <w:u w:val="single"/>
        </w:rPr>
      </w:pPr>
      <w:r w:rsidRPr="00674BC6">
        <w:rPr>
          <w:color w:val="000000"/>
          <w:u w:val="single"/>
        </w:rPr>
        <w:t>202</w:t>
      </w:r>
      <w:r w:rsidR="00AA45C2">
        <w:rPr>
          <w:color w:val="000000"/>
          <w:u w:val="single"/>
        </w:rPr>
        <w:t>5</w:t>
      </w:r>
      <w:r w:rsidRPr="00674BC6">
        <w:rPr>
          <w:color w:val="000000"/>
          <w:u w:val="single"/>
        </w:rPr>
        <w:t>-202</w:t>
      </w:r>
      <w:r w:rsidR="00AA45C2">
        <w:rPr>
          <w:color w:val="000000"/>
          <w:u w:val="single"/>
        </w:rPr>
        <w:t>6</w:t>
      </w:r>
      <w:r w:rsidRPr="00674BC6">
        <w:rPr>
          <w:color w:val="000000"/>
          <w:u w:val="single"/>
        </w:rPr>
        <w:t xml:space="preserve"> STATE JUNIOR OLYMPIC PISTOL REQUIREMENTS</w:t>
      </w:r>
    </w:p>
    <w:p w14:paraId="386F4256" w14:textId="6E074E12" w:rsidR="00F2000D" w:rsidRDefault="00AD6065" w:rsidP="00AD6065">
      <w:pPr>
        <w:pStyle w:val="NormalWeb"/>
        <w:rPr>
          <w:color w:val="000000"/>
        </w:rPr>
      </w:pPr>
      <w:r w:rsidRPr="00AD6065">
        <w:rPr>
          <w:color w:val="000000"/>
        </w:rPr>
        <w:t>AIR PISTOL - The course of fire must be 60 shots for men and women at 10 meters, using .177 caliber air pistols.</w:t>
      </w:r>
    </w:p>
    <w:p w14:paraId="294B043F" w14:textId="7CD847F1" w:rsidR="00EE338E" w:rsidRPr="00EE338E" w:rsidRDefault="00EE338E" w:rsidP="00EE338E">
      <w:pPr>
        <w:pStyle w:val="paragraph"/>
        <w:spacing w:before="0" w:beforeAutospacing="0" w:after="0" w:afterAutospacing="0"/>
        <w:textAlignment w:val="baseline"/>
      </w:pPr>
      <w:r>
        <w:rPr>
          <w:color w:val="000000"/>
        </w:rPr>
        <w:t xml:space="preserve">Match Time: </w:t>
      </w:r>
      <w:r>
        <w:rPr>
          <w:rStyle w:val="normaltextrun"/>
        </w:rPr>
        <w:t>1 hour, 15 minutes (</w:t>
      </w:r>
      <w:r w:rsidR="00893CC5">
        <w:rPr>
          <w:rStyle w:val="normaltextrun"/>
        </w:rPr>
        <w:t>e</w:t>
      </w:r>
      <w:r>
        <w:rPr>
          <w:rStyle w:val="normaltextrun"/>
        </w:rPr>
        <w:t xml:space="preserve">lectronic </w:t>
      </w:r>
      <w:r w:rsidR="00893CC5">
        <w:rPr>
          <w:rStyle w:val="normaltextrun"/>
        </w:rPr>
        <w:t>t</w:t>
      </w:r>
      <w:r>
        <w:rPr>
          <w:rStyle w:val="normaltextrun"/>
        </w:rPr>
        <w:t>argets)</w:t>
      </w:r>
      <w:r w:rsidR="00893CC5">
        <w:rPr>
          <w:rStyle w:val="normaltextrun"/>
        </w:rPr>
        <w:t>;</w:t>
      </w:r>
      <w:r>
        <w:rPr>
          <w:rStyle w:val="normaltextrun"/>
        </w:rPr>
        <w:t xml:space="preserve"> 1 hour, 30 minutes (</w:t>
      </w:r>
      <w:r w:rsidR="00893CC5">
        <w:rPr>
          <w:rStyle w:val="normaltextrun"/>
        </w:rPr>
        <w:t>p</w:t>
      </w:r>
      <w:r>
        <w:rPr>
          <w:rStyle w:val="normaltextrun"/>
        </w:rPr>
        <w:t xml:space="preserve">aper </w:t>
      </w:r>
      <w:r w:rsidR="00893CC5">
        <w:rPr>
          <w:rStyle w:val="normaltextrun"/>
        </w:rPr>
        <w:t>t</w:t>
      </w:r>
      <w:r>
        <w:rPr>
          <w:rStyle w:val="normaltextrun"/>
        </w:rPr>
        <w:t>argets)</w:t>
      </w:r>
    </w:p>
    <w:p w14:paraId="3D19AC34" w14:textId="4A231D5B" w:rsidR="003F19A4" w:rsidRDefault="00AD6065" w:rsidP="00AD6065">
      <w:pPr>
        <w:pStyle w:val="NormalWeb"/>
        <w:rPr>
          <w:color w:val="000000"/>
        </w:rPr>
      </w:pPr>
      <w:r w:rsidRPr="00AD6065">
        <w:rPr>
          <w:color w:val="000000"/>
        </w:rPr>
        <w:t xml:space="preserve">SPORT PISTOL - The course of fire must be 60 shots (30 precision and 30 rapid fire) for men and women at </w:t>
      </w:r>
      <w:r w:rsidR="00100B91">
        <w:rPr>
          <w:color w:val="000000"/>
        </w:rPr>
        <w:t>25 meters</w:t>
      </w:r>
      <w:r w:rsidRPr="00AD6065">
        <w:rPr>
          <w:color w:val="000000"/>
        </w:rPr>
        <w:t xml:space="preserve">. </w:t>
      </w:r>
      <w:r w:rsidR="00100B91">
        <w:rPr>
          <w:color w:val="000000"/>
        </w:rPr>
        <w:t>50-foot</w:t>
      </w:r>
      <w:r w:rsidRPr="00AD6065">
        <w:rPr>
          <w:color w:val="000000"/>
        </w:rPr>
        <w:t xml:space="preserve"> ranges </w:t>
      </w:r>
      <w:r w:rsidR="000C4A15">
        <w:rPr>
          <w:color w:val="000000"/>
        </w:rPr>
        <w:t xml:space="preserve">with reduced targets </w:t>
      </w:r>
      <w:r w:rsidRPr="00AD6065">
        <w:rPr>
          <w:color w:val="000000"/>
        </w:rPr>
        <w:t>may be used.</w:t>
      </w:r>
    </w:p>
    <w:p w14:paraId="402A1961" w14:textId="257A59FF" w:rsidR="00EE338E" w:rsidRDefault="00EE338E" w:rsidP="004A45D8">
      <w:pPr>
        <w:pStyle w:val="paragraph"/>
        <w:spacing w:before="0" w:beforeAutospacing="0" w:after="0" w:afterAutospacing="0"/>
        <w:textAlignment w:val="baseline"/>
        <w:rPr>
          <w:rStyle w:val="eop"/>
        </w:rPr>
      </w:pPr>
      <w:r>
        <w:rPr>
          <w:rStyle w:val="normaltextrun"/>
        </w:rPr>
        <w:t>Match Time: Please see ISSF Rulebook for</w:t>
      </w:r>
      <w:r w:rsidR="004A45D8">
        <w:rPr>
          <w:rStyle w:val="normaltextrun"/>
        </w:rPr>
        <w:t xml:space="preserve"> </w:t>
      </w:r>
      <w:r>
        <w:rPr>
          <w:rStyle w:val="normaltextrun"/>
        </w:rPr>
        <w:t>Guidelines</w:t>
      </w:r>
      <w:r>
        <w:rPr>
          <w:rStyle w:val="eop"/>
        </w:rPr>
        <w:t> </w:t>
      </w:r>
    </w:p>
    <w:p w14:paraId="61DB4FE5" w14:textId="77777777" w:rsidR="000A5EA6" w:rsidRPr="004A45D8" w:rsidRDefault="000A5EA6" w:rsidP="004A45D8">
      <w:pPr>
        <w:pStyle w:val="paragraph"/>
        <w:spacing w:before="0" w:beforeAutospacing="0" w:after="0" w:afterAutospacing="0"/>
        <w:textAlignment w:val="baseline"/>
        <w:rPr>
          <w:rFonts w:ascii="Segoe UI" w:hAnsi="Segoe UI" w:cs="Segoe UI"/>
          <w:sz w:val="18"/>
          <w:szCs w:val="18"/>
        </w:rPr>
      </w:pPr>
    </w:p>
    <w:tbl>
      <w:tblPr>
        <w:tblW w:w="963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810"/>
        <w:gridCol w:w="1800"/>
        <w:gridCol w:w="1620"/>
        <w:gridCol w:w="1620"/>
        <w:gridCol w:w="2160"/>
      </w:tblGrid>
      <w:tr w:rsidR="00AE5436" w14:paraId="5939E97B" w14:textId="77777777" w:rsidTr="0043075D">
        <w:trPr>
          <w:trHeight w:val="289"/>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FE07B81" w14:textId="77777777" w:rsidR="00AE5436" w:rsidRDefault="00AE5436" w:rsidP="0043075D">
            <w:pPr>
              <w:pStyle w:val="paragraph"/>
              <w:spacing w:before="0" w:beforeAutospacing="0" w:after="0" w:afterAutospacing="0"/>
              <w:textAlignment w:val="baseline"/>
              <w:rPr>
                <w:rStyle w:val="normaltextrun"/>
                <w:rFonts w:ascii="Arial" w:hAnsi="Arial" w:cs="Arial"/>
                <w:b/>
                <w:bCs/>
                <w:color w:val="000000"/>
                <w:sz w:val="22"/>
                <w:szCs w:val="22"/>
              </w:rPr>
            </w:pPr>
          </w:p>
          <w:p w14:paraId="21EED84F"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Event</w:t>
            </w:r>
            <w:r>
              <w:rPr>
                <w:rStyle w:val="eop"/>
                <w:rFonts w:ascii="Arial" w:hAnsi="Arial" w:cs="Arial"/>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2ED1D5F"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No. of Shots </w:t>
            </w:r>
            <w:r>
              <w:rPr>
                <w:rStyle w:val="eop"/>
                <w:rFonts w:ascii="Arial" w:hAnsi="Arial" w:cs="Arial"/>
                <w:color w:val="000000"/>
                <w:sz w:val="22"/>
                <w:szCs w:val="22"/>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D8CBB13"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Number of Shots Per Match Bull (paper) </w:t>
            </w:r>
            <w:r>
              <w:rPr>
                <w:rStyle w:val="eop"/>
                <w:rFonts w:ascii="Arial" w:hAnsi="Arial" w:cs="Arial"/>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AF1A184"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Number of Sighting Bulls (paper) </w:t>
            </w:r>
            <w:r>
              <w:rPr>
                <w:rStyle w:val="eop"/>
                <w:rFonts w:ascii="Arial" w:hAnsi="Arial" w:cs="Arial"/>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2CE2816"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Time: </w:t>
            </w:r>
            <w:r>
              <w:rPr>
                <w:rStyle w:val="eop"/>
                <w:rFonts w:ascii="Arial" w:hAnsi="Arial" w:cs="Arial"/>
                <w:color w:val="000000"/>
                <w:sz w:val="22"/>
                <w:szCs w:val="22"/>
              </w:rPr>
              <w:t> </w:t>
            </w:r>
          </w:p>
          <w:p w14:paraId="39E49362"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Paper Targets </w:t>
            </w:r>
            <w:r>
              <w:rPr>
                <w:rStyle w:val="eop"/>
                <w:rFonts w:ascii="Arial" w:hAnsi="Arial" w:cs="Arial"/>
                <w:color w:val="000000"/>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0F6E3B5"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Time: </w:t>
            </w:r>
            <w:r>
              <w:rPr>
                <w:rStyle w:val="eop"/>
                <w:rFonts w:ascii="Arial" w:hAnsi="Arial" w:cs="Arial"/>
                <w:color w:val="000000"/>
                <w:sz w:val="22"/>
                <w:szCs w:val="22"/>
              </w:rPr>
              <w:t> </w:t>
            </w:r>
          </w:p>
          <w:p w14:paraId="6A8A5DB5"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Electronic Targets</w:t>
            </w:r>
          </w:p>
        </w:tc>
      </w:tr>
      <w:tr w:rsidR="00AE5436" w14:paraId="640023A1" w14:textId="77777777" w:rsidTr="0043075D">
        <w:trPr>
          <w:trHeight w:val="177"/>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DBEEFC6"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10m Air Pistol </w:t>
            </w:r>
            <w:r>
              <w:rPr>
                <w:rStyle w:val="eop"/>
                <w:rFonts w:ascii="Arial" w:hAnsi="Arial" w:cs="Arial"/>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013B79"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r w:rsidRPr="00C9502F">
              <w:rPr>
                <w:rStyle w:val="normaltextrun"/>
                <w:rFonts w:ascii="Arial" w:hAnsi="Arial" w:cs="Arial"/>
                <w:sz w:val="22"/>
                <w:szCs w:val="22"/>
              </w:rPr>
              <w:t>60 </w:t>
            </w:r>
            <w:r w:rsidRPr="00C9502F">
              <w:rPr>
                <w:rStyle w:val="eop"/>
                <w:rFonts w:ascii="Arial" w:hAnsi="Arial" w:cs="Arial"/>
                <w:sz w:val="22"/>
                <w:szCs w:val="22"/>
              </w:rPr>
              <w:t> </w:t>
            </w:r>
          </w:p>
          <w:p w14:paraId="675361CD"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4DBF54E"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5</w:t>
            </w:r>
            <w:r w:rsidRPr="00C9502F">
              <w:rPr>
                <w:rStyle w:val="normaltextrun"/>
                <w:rFonts w:ascii="Arial" w:hAnsi="Arial" w:cs="Arial"/>
                <w:sz w:val="22"/>
                <w:szCs w:val="22"/>
              </w:rPr>
              <w:t> </w:t>
            </w:r>
            <w:r w:rsidRPr="00C9502F">
              <w:rPr>
                <w:rStyle w:val="eop"/>
                <w:rFonts w:ascii="Arial" w:hAnsi="Arial" w:cs="Arial"/>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55E602C" w14:textId="4EC27EA9"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w:t>
            </w:r>
            <w:r w:rsidRPr="00C9502F">
              <w:rPr>
                <w:rStyle w:val="normaltextrun"/>
                <w:rFonts w:ascii="Arial" w:hAnsi="Arial" w:cs="Arial"/>
                <w:sz w:val="22"/>
                <w:szCs w:val="22"/>
              </w:rPr>
              <w:t> </w:t>
            </w:r>
            <w:r w:rsidR="002B372E">
              <w:rPr>
                <w:rStyle w:val="normaltextrun"/>
                <w:rFonts w:ascii="Arial" w:hAnsi="Arial" w:cs="Arial"/>
                <w:sz w:val="22"/>
                <w:szCs w:val="22"/>
              </w:rPr>
              <w:t>(4)</w:t>
            </w:r>
            <w:r w:rsidRPr="00C9502F">
              <w:rPr>
                <w:rStyle w:val="eop"/>
                <w:rFonts w:ascii="Arial" w:hAnsi="Arial" w:cs="Arial"/>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09C1941"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r w:rsidRPr="00C9502F">
              <w:rPr>
                <w:rStyle w:val="normaltextrun"/>
                <w:rFonts w:ascii="Arial" w:hAnsi="Arial" w:cs="Arial"/>
                <w:sz w:val="22"/>
                <w:szCs w:val="22"/>
              </w:rPr>
              <w:t>1 hr,30 min </w:t>
            </w:r>
            <w:r w:rsidRPr="00C9502F">
              <w:rPr>
                <w:rStyle w:val="eop"/>
                <w:rFonts w:ascii="Arial" w:hAnsi="Arial" w:cs="Arial"/>
                <w:sz w:val="22"/>
                <w:szCs w:val="22"/>
              </w:rPr>
              <w:t> </w:t>
            </w:r>
          </w:p>
          <w:p w14:paraId="4F819EF7"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ABC4717" w14:textId="77777777" w:rsidR="00AE5436" w:rsidRPr="00C9502F" w:rsidRDefault="00AE5436" w:rsidP="0043075D">
            <w:pPr>
              <w:pStyle w:val="paragraph"/>
              <w:spacing w:before="0" w:beforeAutospacing="0" w:after="0" w:afterAutospacing="0"/>
              <w:textAlignment w:val="baseline"/>
              <w:rPr>
                <w:rFonts w:ascii="Segoe UI" w:hAnsi="Segoe UI" w:cs="Segoe UI"/>
                <w:sz w:val="18"/>
                <w:szCs w:val="18"/>
              </w:rPr>
            </w:pPr>
            <w:r w:rsidRPr="00C9502F">
              <w:rPr>
                <w:rStyle w:val="normaltextrun"/>
                <w:rFonts w:ascii="Arial" w:hAnsi="Arial" w:cs="Arial"/>
                <w:sz w:val="22"/>
                <w:szCs w:val="22"/>
              </w:rPr>
              <w:t>1 hour,15 min</w:t>
            </w:r>
            <w:r w:rsidRPr="00C9502F">
              <w:rPr>
                <w:rStyle w:val="eop"/>
                <w:rFonts w:ascii="Arial" w:hAnsi="Arial" w:cs="Arial"/>
                <w:sz w:val="22"/>
                <w:szCs w:val="22"/>
              </w:rPr>
              <w:t> </w:t>
            </w:r>
          </w:p>
        </w:tc>
      </w:tr>
      <w:tr w:rsidR="00AE5436" w14:paraId="3F724EE5" w14:textId="77777777" w:rsidTr="0043075D">
        <w:trPr>
          <w:trHeight w:val="177"/>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463D55D"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25m Sport Pistol </w:t>
            </w:r>
            <w:r>
              <w:rPr>
                <w:rStyle w:val="eop"/>
                <w:rFonts w:ascii="Arial" w:hAnsi="Arial" w:cs="Arial"/>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4FD56FC"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60 </w:t>
            </w:r>
            <w:r>
              <w:rPr>
                <w:rStyle w:val="eop"/>
                <w:rFonts w:ascii="Arial" w:hAnsi="Arial" w:cs="Arial"/>
                <w:color w:val="000000"/>
                <w:sz w:val="22"/>
                <w:szCs w:val="22"/>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5FEC14F"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10 </w:t>
            </w:r>
            <w:r>
              <w:rPr>
                <w:rStyle w:val="eop"/>
                <w:rFonts w:ascii="Arial" w:hAnsi="Arial" w:cs="Arial"/>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94AE3A4"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1 for slow fire     1 for rapid fire </w:t>
            </w:r>
            <w:r>
              <w:rPr>
                <w:rStyle w:val="eop"/>
                <w:rFonts w:ascii="Arial" w:hAnsi="Arial" w:cs="Arial"/>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90BF2CD"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See ISSF Rulebook </w:t>
            </w:r>
            <w:r>
              <w:rPr>
                <w:rStyle w:val="eop"/>
                <w:rFonts w:ascii="Arial" w:hAnsi="Arial" w:cs="Arial"/>
                <w:color w:val="000000"/>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A6E95B7"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Pr>
              <w:t>See ISSF Rulebook</w:t>
            </w:r>
            <w:r>
              <w:rPr>
                <w:rStyle w:val="eop"/>
                <w:rFonts w:ascii="Arial" w:hAnsi="Arial" w:cs="Arial"/>
                <w:color w:val="000000"/>
                <w:sz w:val="22"/>
                <w:szCs w:val="22"/>
              </w:rPr>
              <w:t> </w:t>
            </w:r>
          </w:p>
        </w:tc>
      </w:tr>
      <w:tr w:rsidR="00AE5436" w14:paraId="5F725DE6" w14:textId="77777777" w:rsidTr="0043075D">
        <w:trPr>
          <w:trHeight w:val="615"/>
        </w:trPr>
        <w:tc>
          <w:tcPr>
            <w:tcW w:w="96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F4970A0" w14:textId="77777777" w:rsidR="00AE5436" w:rsidRDefault="00AE5436" w:rsidP="004307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shd w:val="clear" w:color="auto" w:fill="FFFFFF"/>
              </w:rPr>
              <w:t>Note: The combined Preparation and Sighting Period of 15 minutes for Air Pistol starts before the published start time of the event.  See ISSF Rulebook for Sport Pistol Prep and Sighting rules.</w:t>
            </w:r>
          </w:p>
        </w:tc>
      </w:tr>
    </w:tbl>
    <w:p w14:paraId="5E26DD0C" w14:textId="3328ACCD" w:rsidR="00AD6065" w:rsidRPr="00AD6065" w:rsidRDefault="003F19A4" w:rsidP="00AD6065">
      <w:pPr>
        <w:pStyle w:val="NormalWeb"/>
        <w:rPr>
          <w:color w:val="000000"/>
        </w:rPr>
      </w:pPr>
      <w:r>
        <w:rPr>
          <w:color w:val="000000"/>
        </w:rPr>
        <w:t xml:space="preserve">CUT SCORES - </w:t>
      </w:r>
      <w:r w:rsidR="00641E3B">
        <w:rPr>
          <w:color w:val="000000"/>
        </w:rPr>
        <w:t>A</w:t>
      </w:r>
      <w:r>
        <w:rPr>
          <w:color w:val="000000"/>
        </w:rPr>
        <w:t>utomatic i</w:t>
      </w:r>
      <w:r w:rsidR="00AD6065" w:rsidRPr="00AD6065">
        <w:rPr>
          <w:color w:val="000000"/>
        </w:rPr>
        <w:t xml:space="preserve">nvitations will be issued based </w:t>
      </w:r>
      <w:r w:rsidR="00B83756">
        <w:rPr>
          <w:color w:val="000000"/>
        </w:rPr>
        <w:t>on</w:t>
      </w:r>
      <w:r w:rsidR="00AD6065" w:rsidRPr="00AD6065">
        <w:rPr>
          <w:color w:val="000000"/>
        </w:rPr>
        <w:t xml:space="preserve"> the following cut-off scores</w:t>
      </w:r>
      <w:r w:rsidR="00B83756">
        <w:rPr>
          <w:color w:val="000000"/>
        </w:rPr>
        <w:t>:</w:t>
      </w:r>
    </w:p>
    <w:p w14:paraId="78CFFE03" w14:textId="4CC85400" w:rsidR="002B41D2" w:rsidRDefault="002B41D2" w:rsidP="002B41D2">
      <w:pPr>
        <w:pStyle w:val="NormalWeb"/>
        <w:spacing w:after="0" w:afterAutospacing="0"/>
        <w:rPr>
          <w:color w:val="000000"/>
        </w:rPr>
      </w:pPr>
      <w:r>
        <w:rPr>
          <w:color w:val="000000"/>
        </w:rPr>
        <w:t>Men’s and Women’s Air Pistol:</w:t>
      </w:r>
      <w:r>
        <w:rPr>
          <w:color w:val="000000"/>
        </w:rPr>
        <w:tab/>
        <w:t>540</w:t>
      </w:r>
    </w:p>
    <w:p w14:paraId="3479F29B" w14:textId="3D6CC644" w:rsidR="000A5EA6" w:rsidRDefault="002B41D2" w:rsidP="00E23BBC">
      <w:pPr>
        <w:pStyle w:val="NormalWeb"/>
        <w:spacing w:before="0" w:beforeAutospacing="0"/>
        <w:rPr>
          <w:color w:val="000000"/>
        </w:rPr>
      </w:pPr>
      <w:r>
        <w:rPr>
          <w:color w:val="000000"/>
        </w:rPr>
        <w:t>Men’s and Women’s Sport Pistol:</w:t>
      </w:r>
      <w:r>
        <w:rPr>
          <w:color w:val="000000"/>
        </w:rPr>
        <w:tab/>
      </w:r>
      <w:r w:rsidR="00AD6065" w:rsidRPr="00AD6065">
        <w:rPr>
          <w:color w:val="000000"/>
        </w:rPr>
        <w:t>5</w:t>
      </w:r>
      <w:r w:rsidR="003F19A4">
        <w:rPr>
          <w:color w:val="000000"/>
        </w:rPr>
        <w:t>3</w:t>
      </w:r>
      <w:r w:rsidR="00AD6065" w:rsidRPr="00AD6065">
        <w:rPr>
          <w:color w:val="000000"/>
        </w:rPr>
        <w:t>0</w:t>
      </w:r>
    </w:p>
    <w:p w14:paraId="10FEF732" w14:textId="77777777" w:rsidR="00E23BBC" w:rsidRPr="00E23BBC" w:rsidRDefault="00E23BBC" w:rsidP="00E23BBC">
      <w:pPr>
        <w:pStyle w:val="NormalWeb"/>
        <w:spacing w:before="0" w:beforeAutospacing="0"/>
        <w:rPr>
          <w:color w:val="000000"/>
        </w:rPr>
      </w:pPr>
    </w:p>
    <w:p w14:paraId="5A33E5E9" w14:textId="4AFF4987" w:rsidR="00AD6065" w:rsidRPr="00674BC6" w:rsidRDefault="00AD6065" w:rsidP="002B41D2">
      <w:pPr>
        <w:pStyle w:val="NormalWeb"/>
        <w:jc w:val="center"/>
        <w:rPr>
          <w:color w:val="000000"/>
          <w:u w:val="single"/>
        </w:rPr>
      </w:pPr>
      <w:r w:rsidRPr="00674BC6">
        <w:rPr>
          <w:color w:val="000000"/>
          <w:u w:val="single"/>
        </w:rPr>
        <w:t>202</w:t>
      </w:r>
      <w:r w:rsidR="00654311">
        <w:rPr>
          <w:color w:val="000000"/>
          <w:u w:val="single"/>
        </w:rPr>
        <w:t>5</w:t>
      </w:r>
      <w:r w:rsidRPr="00674BC6">
        <w:rPr>
          <w:color w:val="000000"/>
          <w:u w:val="single"/>
        </w:rPr>
        <w:t>-202</w:t>
      </w:r>
      <w:r w:rsidR="00654311">
        <w:rPr>
          <w:color w:val="000000"/>
          <w:u w:val="single"/>
        </w:rPr>
        <w:t>6</w:t>
      </w:r>
      <w:r w:rsidRPr="00674BC6">
        <w:rPr>
          <w:color w:val="000000"/>
          <w:u w:val="single"/>
        </w:rPr>
        <w:t xml:space="preserve"> STATE JUNIOR OLYMPIC</w:t>
      </w:r>
      <w:r w:rsidR="002B41D2" w:rsidRPr="00674BC6">
        <w:rPr>
          <w:color w:val="000000"/>
          <w:u w:val="single"/>
        </w:rPr>
        <w:t xml:space="preserve"> </w:t>
      </w:r>
      <w:r w:rsidRPr="00674BC6">
        <w:rPr>
          <w:color w:val="000000"/>
          <w:u w:val="single"/>
        </w:rPr>
        <w:t>RIFLE REQUIREMENTS</w:t>
      </w:r>
    </w:p>
    <w:p w14:paraId="14080B37" w14:textId="739F09DD" w:rsidR="00AD6065" w:rsidRDefault="00AD6065" w:rsidP="00AD6065">
      <w:pPr>
        <w:pStyle w:val="NormalWeb"/>
        <w:rPr>
          <w:color w:val="000000"/>
        </w:rPr>
      </w:pPr>
      <w:r w:rsidRPr="00AD6065">
        <w:rPr>
          <w:color w:val="000000"/>
        </w:rPr>
        <w:t>AIR RIFLE</w:t>
      </w:r>
      <w:r w:rsidR="00831230">
        <w:rPr>
          <w:color w:val="000000"/>
        </w:rPr>
        <w:t xml:space="preserve"> </w:t>
      </w:r>
      <w:r w:rsidRPr="00AD6065">
        <w:rPr>
          <w:color w:val="000000"/>
        </w:rPr>
        <w:t>- The course of fire must be 60 shots for men and 60 shots for women at 10 meters, using .177 caliber air rifles.</w:t>
      </w:r>
      <w:r w:rsidR="00126969">
        <w:rPr>
          <w:color w:val="000000"/>
        </w:rPr>
        <w:t xml:space="preserve"> </w:t>
      </w:r>
      <w:r w:rsidR="00F12F49">
        <w:rPr>
          <w:color w:val="000000"/>
        </w:rPr>
        <w:t xml:space="preserve">Integer scoring </w:t>
      </w:r>
      <w:r w:rsidR="00CE4B84">
        <w:rPr>
          <w:color w:val="000000"/>
        </w:rPr>
        <w:t>must be used, including for electronic targets.</w:t>
      </w:r>
    </w:p>
    <w:p w14:paraId="55F17E47" w14:textId="23845C32" w:rsidR="0027194E" w:rsidRPr="0027194E" w:rsidRDefault="0027194E" w:rsidP="0027194E">
      <w:pPr>
        <w:pStyle w:val="paragraph"/>
        <w:spacing w:before="0" w:beforeAutospacing="0" w:after="0" w:afterAutospacing="0"/>
        <w:textAlignment w:val="baseline"/>
      </w:pPr>
      <w:r>
        <w:rPr>
          <w:rStyle w:val="normaltextrun"/>
        </w:rPr>
        <w:t>Match Time: 1 hour, 15 minutes (</w:t>
      </w:r>
      <w:r w:rsidR="00893CC5">
        <w:rPr>
          <w:rStyle w:val="normaltextrun"/>
        </w:rPr>
        <w:t>e</w:t>
      </w:r>
      <w:r>
        <w:rPr>
          <w:rStyle w:val="normaltextrun"/>
        </w:rPr>
        <w:t xml:space="preserve">lectronic </w:t>
      </w:r>
      <w:r w:rsidR="00893CC5">
        <w:rPr>
          <w:rStyle w:val="normaltextrun"/>
        </w:rPr>
        <w:t>t</w:t>
      </w:r>
      <w:r>
        <w:rPr>
          <w:rStyle w:val="normaltextrun"/>
        </w:rPr>
        <w:t>argets)</w:t>
      </w:r>
      <w:r w:rsidR="00893CC5">
        <w:rPr>
          <w:rStyle w:val="normaltextrun"/>
        </w:rPr>
        <w:t>;</w:t>
      </w:r>
      <w:r>
        <w:rPr>
          <w:rStyle w:val="normaltextrun"/>
        </w:rPr>
        <w:t xml:space="preserve"> 1 hour, 30 minutes (</w:t>
      </w:r>
      <w:r w:rsidR="00893CC5">
        <w:rPr>
          <w:rStyle w:val="normaltextrun"/>
        </w:rPr>
        <w:t>p</w:t>
      </w:r>
      <w:r>
        <w:rPr>
          <w:rStyle w:val="normaltextrun"/>
        </w:rPr>
        <w:t xml:space="preserve">aper </w:t>
      </w:r>
      <w:r w:rsidR="00893CC5">
        <w:rPr>
          <w:rStyle w:val="normaltextrun"/>
        </w:rPr>
        <w:t>t</w:t>
      </w:r>
      <w:r>
        <w:rPr>
          <w:rStyle w:val="normaltextrun"/>
        </w:rPr>
        <w:t>argets)</w:t>
      </w:r>
    </w:p>
    <w:p w14:paraId="13A30238" w14:textId="3812C95D" w:rsidR="00AD6065" w:rsidRDefault="00AD6065" w:rsidP="00AD6065">
      <w:pPr>
        <w:pStyle w:val="NormalWeb"/>
        <w:rPr>
          <w:color w:val="000000"/>
        </w:rPr>
      </w:pPr>
      <w:r w:rsidRPr="00AD6065">
        <w:rPr>
          <w:color w:val="000000"/>
        </w:rPr>
        <w:t>SMALLBORE</w:t>
      </w:r>
      <w:r w:rsidR="00831230">
        <w:rPr>
          <w:color w:val="000000"/>
        </w:rPr>
        <w:t xml:space="preserve"> RIFLE </w:t>
      </w:r>
      <w:r w:rsidRPr="00AD6065">
        <w:rPr>
          <w:color w:val="000000"/>
        </w:rPr>
        <w:t xml:space="preserve">- The course of fire must be 60 shots (3x20) for both men and women at 50 meters. </w:t>
      </w:r>
      <w:r w:rsidR="000C4A15">
        <w:rPr>
          <w:color w:val="000000"/>
        </w:rPr>
        <w:t xml:space="preserve"> </w:t>
      </w:r>
      <w:r w:rsidRPr="00AD6065">
        <w:rPr>
          <w:color w:val="000000"/>
        </w:rPr>
        <w:t>50</w:t>
      </w:r>
      <w:r w:rsidR="000C4A15">
        <w:rPr>
          <w:color w:val="000000"/>
        </w:rPr>
        <w:t>-foot</w:t>
      </w:r>
      <w:r w:rsidRPr="00AD6065">
        <w:rPr>
          <w:color w:val="000000"/>
        </w:rPr>
        <w:t xml:space="preserve"> ranges </w:t>
      </w:r>
      <w:r w:rsidR="000C4A15">
        <w:rPr>
          <w:color w:val="000000"/>
        </w:rPr>
        <w:t>with reduced targets may be used</w:t>
      </w:r>
      <w:r w:rsidRPr="00AD6065">
        <w:rPr>
          <w:color w:val="000000"/>
        </w:rPr>
        <w:t>.</w:t>
      </w:r>
    </w:p>
    <w:p w14:paraId="43C3D6A4" w14:textId="09509EB6" w:rsidR="0097089E" w:rsidRDefault="0097089E" w:rsidP="00AD6065">
      <w:pPr>
        <w:pStyle w:val="NormalWeb"/>
        <w:rPr>
          <w:color w:val="000000"/>
        </w:rPr>
      </w:pPr>
      <w:r>
        <w:rPr>
          <w:color w:val="000000"/>
        </w:rPr>
        <w:t xml:space="preserve">Match Time: </w:t>
      </w:r>
      <w:r w:rsidR="00893CC5">
        <w:rPr>
          <w:color w:val="000000"/>
        </w:rPr>
        <w:t xml:space="preserve">1 hour, </w:t>
      </w:r>
      <w:r w:rsidR="003F46FA">
        <w:rPr>
          <w:color w:val="000000"/>
        </w:rPr>
        <w:t>30</w:t>
      </w:r>
      <w:r w:rsidR="00893CC5">
        <w:rPr>
          <w:color w:val="000000"/>
        </w:rPr>
        <w:t xml:space="preserve"> minutes (electronic targets); </w:t>
      </w:r>
      <w:r w:rsidR="003F46FA">
        <w:rPr>
          <w:color w:val="000000"/>
        </w:rPr>
        <w:t>1</w:t>
      </w:r>
      <w:r w:rsidR="00893CC5">
        <w:rPr>
          <w:color w:val="000000"/>
        </w:rPr>
        <w:t xml:space="preserve"> hour</w:t>
      </w:r>
      <w:r w:rsidR="003F46FA">
        <w:rPr>
          <w:color w:val="000000"/>
        </w:rPr>
        <w:t xml:space="preserve"> 45 minutes</w:t>
      </w:r>
      <w:r w:rsidR="00893CC5">
        <w:rPr>
          <w:color w:val="000000"/>
        </w:rPr>
        <w:t xml:space="preserve"> (paper targets)</w:t>
      </w:r>
    </w:p>
    <w:tbl>
      <w:tblPr>
        <w:tblW w:w="963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474"/>
        <w:gridCol w:w="426"/>
        <w:gridCol w:w="880"/>
        <w:gridCol w:w="920"/>
        <w:gridCol w:w="203"/>
        <w:gridCol w:w="1280"/>
        <w:gridCol w:w="137"/>
        <w:gridCol w:w="1173"/>
        <w:gridCol w:w="447"/>
        <w:gridCol w:w="882"/>
        <w:gridCol w:w="1278"/>
      </w:tblGrid>
      <w:tr w:rsidR="000A5EA6" w14:paraId="2A9FB001" w14:textId="77777777" w:rsidTr="00A90CAA">
        <w:trPr>
          <w:trHeight w:val="289"/>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08CD14E" w14:textId="77777777" w:rsidR="000A5EA6" w:rsidRPr="00A55664" w:rsidRDefault="000A5EA6" w:rsidP="0043075D">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55465588"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b/>
                <w:bCs/>
                <w:color w:val="000000"/>
                <w:sz w:val="22"/>
                <w:szCs w:val="22"/>
              </w:rPr>
              <w:t>Event</w:t>
            </w:r>
            <w:r w:rsidRPr="00A55664">
              <w:rPr>
                <w:rStyle w:val="eop"/>
                <w:rFonts w:asciiTheme="minorHAnsi" w:hAnsiTheme="minorHAnsi" w:cstheme="minorHAnsi"/>
                <w:color w:val="000000"/>
                <w:sz w:val="22"/>
                <w:szCs w:val="22"/>
              </w:rPr>
              <w:t> </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4C2517"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No. of Shots </w:t>
            </w:r>
            <w:r w:rsidRPr="00A55664">
              <w:rPr>
                <w:rStyle w:val="eop"/>
                <w:rFonts w:asciiTheme="minorHAnsi" w:hAnsiTheme="minorHAnsi" w:cstheme="minorHAnsi"/>
                <w:color w:val="000000"/>
                <w:sz w:val="22"/>
                <w:szCs w:val="22"/>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379F4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Number of Shots Per Match Bull (paper) </w:t>
            </w:r>
            <w:r w:rsidRPr="00A55664">
              <w:rPr>
                <w:rStyle w:val="eop"/>
                <w:rFonts w:asciiTheme="minorHAnsi" w:hAnsiTheme="minorHAnsi" w:cstheme="minorHAnsi"/>
                <w:color w:val="000000"/>
                <w:sz w:val="22"/>
                <w:szCs w:val="22"/>
              </w:rPr>
              <w:t> </w:t>
            </w: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E70C71"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Number of Sighting Bulls (paper) </w:t>
            </w:r>
            <w:r w:rsidRPr="00A55664">
              <w:rPr>
                <w:rStyle w:val="eop"/>
                <w:rFonts w:asciiTheme="minorHAnsi" w:hAnsiTheme="minorHAnsi" w:cstheme="minorHAnsi"/>
                <w:color w:val="000000"/>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D4F8C2"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Time: </w:t>
            </w:r>
            <w:r w:rsidRPr="00A55664">
              <w:rPr>
                <w:rStyle w:val="eop"/>
                <w:rFonts w:asciiTheme="minorHAnsi" w:hAnsiTheme="minorHAnsi" w:cstheme="minorHAnsi"/>
                <w:color w:val="000000"/>
                <w:sz w:val="22"/>
                <w:szCs w:val="22"/>
              </w:rPr>
              <w:t> </w:t>
            </w:r>
          </w:p>
          <w:p w14:paraId="0157FCA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Paper Targets </w:t>
            </w:r>
            <w:r w:rsidRPr="00A55664">
              <w:rPr>
                <w:rStyle w:val="eop"/>
                <w:rFonts w:asciiTheme="minorHAnsi" w:hAnsiTheme="minorHAnsi" w:cstheme="minorHAnsi"/>
                <w:color w:val="000000"/>
                <w:sz w:val="22"/>
                <w:szCs w:val="22"/>
              </w:rPr>
              <w:t> </w:t>
            </w:r>
          </w:p>
        </w:tc>
        <w:tc>
          <w:tcPr>
            <w:tcW w:w="2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85364A"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Time: </w:t>
            </w:r>
            <w:r w:rsidRPr="00A55664">
              <w:rPr>
                <w:rStyle w:val="eop"/>
                <w:rFonts w:asciiTheme="minorHAnsi" w:hAnsiTheme="minorHAnsi" w:cstheme="minorHAnsi"/>
                <w:color w:val="000000"/>
                <w:sz w:val="22"/>
                <w:szCs w:val="22"/>
              </w:rPr>
              <w:t> </w:t>
            </w:r>
          </w:p>
          <w:p w14:paraId="3C808CA0"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Electronic Targets</w:t>
            </w:r>
          </w:p>
        </w:tc>
      </w:tr>
      <w:tr w:rsidR="000A5EA6" w14:paraId="1C341B5D" w14:textId="77777777" w:rsidTr="00A90CAA">
        <w:trPr>
          <w:trHeight w:val="177"/>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B2FD84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b/>
                <w:bCs/>
                <w:color w:val="000000"/>
                <w:sz w:val="22"/>
                <w:szCs w:val="22"/>
              </w:rPr>
              <w:t>10m Air Rifle </w:t>
            </w:r>
            <w:r w:rsidRPr="00A55664">
              <w:rPr>
                <w:rStyle w:val="eop"/>
                <w:rFonts w:asciiTheme="minorHAnsi" w:hAnsiTheme="minorHAnsi" w:cstheme="minorHAnsi"/>
                <w:color w:val="000000"/>
                <w:sz w:val="22"/>
                <w:szCs w:val="22"/>
              </w:rPr>
              <w:t> </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89D5D2"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60 </w:t>
            </w:r>
            <w:r w:rsidRPr="00A55664">
              <w:rPr>
                <w:rStyle w:val="eop"/>
                <w:rFonts w:asciiTheme="minorHAnsi" w:hAnsiTheme="minorHAnsi" w:cstheme="minorHAnsi"/>
                <w:sz w:val="22"/>
                <w:szCs w:val="22"/>
              </w:rPr>
              <w:t> </w:t>
            </w:r>
          </w:p>
          <w:p w14:paraId="13DC9695"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899BF0"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1 </w:t>
            </w:r>
            <w:r w:rsidRPr="00A55664">
              <w:rPr>
                <w:rStyle w:val="eop"/>
                <w:rFonts w:asciiTheme="minorHAnsi" w:hAnsiTheme="minorHAnsi" w:cstheme="minorHAnsi"/>
                <w:sz w:val="22"/>
                <w:szCs w:val="22"/>
              </w:rPr>
              <w:t> </w:t>
            </w: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2FF672" w14:textId="2C3C2CCE" w:rsidR="000A5EA6" w:rsidRPr="00A55664" w:rsidRDefault="002B372E" w:rsidP="0043075D">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1 (</w:t>
            </w:r>
            <w:r w:rsidR="000A5EA6" w:rsidRPr="00A55664">
              <w:rPr>
                <w:rStyle w:val="normaltextrun"/>
                <w:rFonts w:asciiTheme="minorHAnsi" w:hAnsiTheme="minorHAnsi" w:cstheme="minorHAnsi"/>
                <w:sz w:val="22"/>
                <w:szCs w:val="22"/>
              </w:rPr>
              <w:t>4</w:t>
            </w:r>
            <w:r>
              <w:rPr>
                <w:rStyle w:val="normaltextrun"/>
                <w:rFonts w:asciiTheme="minorHAnsi" w:hAnsiTheme="minorHAnsi" w:cstheme="minorHAnsi"/>
                <w:sz w:val="22"/>
                <w:szCs w:val="22"/>
              </w:rPr>
              <w:t>)</w:t>
            </w:r>
            <w:r w:rsidR="000A5EA6" w:rsidRPr="00A55664">
              <w:rPr>
                <w:rStyle w:val="normaltextrun"/>
                <w:rFonts w:asciiTheme="minorHAnsi" w:hAnsiTheme="minorHAnsi" w:cstheme="minorHAnsi"/>
                <w:sz w:val="22"/>
                <w:szCs w:val="22"/>
              </w:rPr>
              <w:t> </w:t>
            </w:r>
            <w:r w:rsidR="000A5EA6" w:rsidRPr="00A55664">
              <w:rPr>
                <w:rStyle w:val="eop"/>
                <w:rFonts w:asciiTheme="minorHAnsi" w:hAnsiTheme="minorHAnsi" w:cstheme="minorHAnsi"/>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0E25F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1 hr,30 min </w:t>
            </w:r>
            <w:r w:rsidRPr="00A55664">
              <w:rPr>
                <w:rStyle w:val="eop"/>
                <w:rFonts w:asciiTheme="minorHAnsi" w:hAnsiTheme="minorHAnsi" w:cstheme="minorHAnsi"/>
                <w:sz w:val="22"/>
                <w:szCs w:val="22"/>
              </w:rPr>
              <w:t> </w:t>
            </w:r>
          </w:p>
          <w:p w14:paraId="52D44C0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76735A"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1 hour,15 min</w:t>
            </w:r>
            <w:r w:rsidRPr="00A55664">
              <w:rPr>
                <w:rStyle w:val="eop"/>
                <w:rFonts w:asciiTheme="minorHAnsi" w:hAnsiTheme="minorHAnsi" w:cstheme="minorHAnsi"/>
                <w:sz w:val="22"/>
                <w:szCs w:val="22"/>
              </w:rPr>
              <w:t> </w:t>
            </w:r>
          </w:p>
        </w:tc>
      </w:tr>
      <w:tr w:rsidR="000A5EA6" w14:paraId="509A1DA8" w14:textId="77777777" w:rsidTr="00A90CAA">
        <w:trPr>
          <w:trHeight w:val="177"/>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0A8632"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b/>
                <w:bCs/>
                <w:color w:val="000000"/>
                <w:sz w:val="22"/>
                <w:szCs w:val="22"/>
              </w:rPr>
              <w:t>50m Rifle 3 Positions </w:t>
            </w:r>
            <w:r w:rsidRPr="00A55664">
              <w:rPr>
                <w:rStyle w:val="eop"/>
                <w:rFonts w:asciiTheme="minorHAnsi" w:hAnsiTheme="minorHAnsi" w:cstheme="minorHAnsi"/>
                <w:color w:val="000000"/>
                <w:sz w:val="22"/>
                <w:szCs w:val="22"/>
              </w:rPr>
              <w:t> </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CAE39D"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60 </w:t>
            </w:r>
            <w:r w:rsidRPr="00A55664">
              <w:rPr>
                <w:rStyle w:val="eop"/>
                <w:rFonts w:asciiTheme="minorHAnsi" w:hAnsiTheme="minorHAnsi" w:cstheme="minorHAnsi"/>
                <w:color w:val="000000"/>
                <w:sz w:val="22"/>
                <w:szCs w:val="22"/>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8AC164"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1 </w:t>
            </w:r>
            <w:r w:rsidRPr="00A55664">
              <w:rPr>
                <w:rStyle w:val="eop"/>
                <w:rFonts w:asciiTheme="minorHAnsi" w:hAnsiTheme="minorHAnsi" w:cstheme="minorHAnsi"/>
                <w:color w:val="000000"/>
                <w:sz w:val="22"/>
                <w:szCs w:val="22"/>
              </w:rPr>
              <w:t> </w:t>
            </w: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2A24D9"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4 for each position </w:t>
            </w:r>
            <w:r w:rsidRPr="00A55664">
              <w:rPr>
                <w:rStyle w:val="eop"/>
                <w:rFonts w:asciiTheme="minorHAnsi" w:hAnsiTheme="minorHAnsi" w:cstheme="minorHAnsi"/>
                <w:color w:val="000000"/>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454B3" w14:textId="39FA5BD6" w:rsidR="000A5EA6" w:rsidRPr="00A55664" w:rsidRDefault="003F46FA" w:rsidP="0043075D">
            <w:pPr>
              <w:pStyle w:val="paragraph"/>
              <w:spacing w:before="0" w:beforeAutospacing="0" w:after="0" w:afterAutospacing="0"/>
              <w:textAlignment w:val="baseline"/>
              <w:rPr>
                <w:rFonts w:asciiTheme="minorHAnsi" w:hAnsiTheme="minorHAnsi" w:cstheme="minorHAnsi"/>
                <w:color w:val="000000"/>
                <w:sz w:val="18"/>
                <w:szCs w:val="18"/>
              </w:rPr>
            </w:pPr>
            <w:r>
              <w:rPr>
                <w:rStyle w:val="normaltextrun"/>
                <w:rFonts w:asciiTheme="minorHAnsi" w:hAnsiTheme="minorHAnsi" w:cstheme="minorHAnsi"/>
                <w:color w:val="000000"/>
                <w:sz w:val="22"/>
                <w:szCs w:val="22"/>
              </w:rPr>
              <w:t>1</w:t>
            </w:r>
            <w:r w:rsidR="000A5EA6" w:rsidRPr="00A55664">
              <w:rPr>
                <w:rStyle w:val="normaltextrun"/>
                <w:rFonts w:asciiTheme="minorHAnsi" w:hAnsiTheme="minorHAnsi" w:cstheme="minorHAnsi"/>
                <w:color w:val="000000"/>
                <w:sz w:val="22"/>
                <w:szCs w:val="22"/>
              </w:rPr>
              <w:t xml:space="preserve"> hr</w:t>
            </w:r>
            <w:r>
              <w:rPr>
                <w:rStyle w:val="normaltextrun"/>
                <w:rFonts w:asciiTheme="minorHAnsi" w:hAnsiTheme="minorHAnsi" w:cstheme="minorHAnsi"/>
                <w:color w:val="000000"/>
                <w:sz w:val="22"/>
                <w:szCs w:val="22"/>
              </w:rPr>
              <w:t xml:space="preserve"> 45 min</w:t>
            </w:r>
            <w:r w:rsidR="000A5EA6" w:rsidRPr="00A55664">
              <w:rPr>
                <w:rStyle w:val="normaltextrun"/>
                <w:rFonts w:asciiTheme="minorHAnsi" w:hAnsiTheme="minorHAnsi" w:cstheme="minorHAnsi"/>
                <w:color w:val="000000"/>
                <w:sz w:val="22"/>
                <w:szCs w:val="22"/>
              </w:rPr>
              <w:t> </w:t>
            </w:r>
            <w:r w:rsidR="000A5EA6" w:rsidRPr="00A55664">
              <w:rPr>
                <w:rStyle w:val="eop"/>
                <w:rFonts w:asciiTheme="minorHAnsi" w:hAnsiTheme="minorHAnsi" w:cstheme="minorHAnsi"/>
                <w:color w:val="000000"/>
                <w:sz w:val="22"/>
                <w:szCs w:val="22"/>
              </w:rPr>
              <w:t> </w:t>
            </w:r>
          </w:p>
        </w:tc>
        <w:tc>
          <w:tcPr>
            <w:tcW w:w="2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C235E3" w14:textId="6AE38618"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rPr>
              <w:t xml:space="preserve">1 hour, </w:t>
            </w:r>
            <w:r w:rsidR="003F46FA">
              <w:rPr>
                <w:rStyle w:val="normaltextrun"/>
                <w:rFonts w:asciiTheme="minorHAnsi" w:hAnsiTheme="minorHAnsi" w:cstheme="minorHAnsi"/>
                <w:color w:val="000000"/>
                <w:sz w:val="22"/>
                <w:szCs w:val="22"/>
              </w:rPr>
              <w:t>30</w:t>
            </w:r>
            <w:r w:rsidRPr="00A55664">
              <w:rPr>
                <w:rStyle w:val="normaltextrun"/>
                <w:rFonts w:asciiTheme="minorHAnsi" w:hAnsiTheme="minorHAnsi" w:cstheme="minorHAnsi"/>
                <w:color w:val="000000"/>
                <w:sz w:val="22"/>
                <w:szCs w:val="22"/>
              </w:rPr>
              <w:t xml:space="preserve"> min</w:t>
            </w:r>
            <w:r w:rsidRPr="00A55664">
              <w:rPr>
                <w:rStyle w:val="eop"/>
                <w:rFonts w:asciiTheme="minorHAnsi" w:hAnsiTheme="minorHAnsi" w:cstheme="minorHAnsi"/>
                <w:color w:val="000000"/>
                <w:sz w:val="22"/>
                <w:szCs w:val="22"/>
              </w:rPr>
              <w:t> </w:t>
            </w:r>
          </w:p>
        </w:tc>
      </w:tr>
      <w:tr w:rsidR="000A5EA6" w14:paraId="4F189D85" w14:textId="77777777" w:rsidTr="00A90CAA">
        <w:trPr>
          <w:trHeight w:val="678"/>
        </w:trPr>
        <w:tc>
          <w:tcPr>
            <w:tcW w:w="963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437087DA" w14:textId="77777777" w:rsidR="000A5EA6" w:rsidRPr="00A55664" w:rsidRDefault="000A5EA6" w:rsidP="0043075D">
            <w:pPr>
              <w:pStyle w:val="paragraph"/>
              <w:spacing w:before="0" w:beforeAutospacing="0" w:after="0" w:afterAutospacing="0"/>
              <w:textAlignment w:val="baseline"/>
              <w:rPr>
                <w:rFonts w:asciiTheme="minorHAnsi" w:hAnsiTheme="minorHAnsi" w:cstheme="minorHAnsi"/>
                <w:color w:val="000000"/>
                <w:sz w:val="18"/>
                <w:szCs w:val="18"/>
              </w:rPr>
            </w:pPr>
            <w:r w:rsidRPr="00A55664">
              <w:rPr>
                <w:rStyle w:val="normaltextrun"/>
                <w:rFonts w:asciiTheme="minorHAnsi" w:hAnsiTheme="minorHAnsi" w:cstheme="minorHAnsi"/>
                <w:color w:val="000000"/>
                <w:sz w:val="22"/>
                <w:szCs w:val="22"/>
                <w:shd w:val="clear" w:color="auto" w:fill="FFFFFF"/>
              </w:rPr>
              <w:t>Note: The combined Preparation and Sighting Period of 15 minutes starts before the published start time of the event.</w:t>
            </w:r>
          </w:p>
        </w:tc>
      </w:tr>
      <w:tr w:rsidR="00A90CAA" w14:paraId="5C9C9025" w14:textId="77777777" w:rsidTr="00A90CAA">
        <w:trPr>
          <w:trHeight w:val="345"/>
        </w:trPr>
        <w:tc>
          <w:tcPr>
            <w:tcW w:w="963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001FBCD9" w14:textId="75D25F08" w:rsidR="00A90CAA" w:rsidRPr="00A55664" w:rsidRDefault="00A55664" w:rsidP="00A90CAA">
            <w:pPr>
              <w:pStyle w:val="paragraph"/>
              <w:spacing w:before="0" w:beforeAutospacing="0" w:after="0" w:afterAutospacing="0"/>
              <w:jc w:val="center"/>
              <w:textAlignment w:val="baseline"/>
              <w:rPr>
                <w:rFonts w:ascii="Segoe UI" w:hAnsi="Segoe UI" w:cs="Segoe UI"/>
              </w:rPr>
            </w:pPr>
            <w:r w:rsidRPr="00A55664">
              <w:rPr>
                <w:rStyle w:val="normaltextrun"/>
                <w:rFonts w:ascii="Calibri" w:hAnsi="Calibri" w:cs="Calibri"/>
                <w:b/>
                <w:bCs/>
              </w:rPr>
              <w:t>Stage Times for</w:t>
            </w:r>
            <w:r w:rsidR="00A90CAA" w:rsidRPr="00A55664">
              <w:rPr>
                <w:rStyle w:val="normaltextrun"/>
                <w:rFonts w:ascii="Calibri" w:hAnsi="Calibri" w:cs="Calibri"/>
                <w:b/>
                <w:bCs/>
              </w:rPr>
              <w:t xml:space="preserve"> 3x20</w:t>
            </w:r>
            <w:r w:rsidRPr="00A55664">
              <w:rPr>
                <w:rStyle w:val="normaltextrun"/>
                <w:rFonts w:ascii="Calibri" w:hAnsi="Calibri" w:cs="Calibri"/>
                <w:b/>
                <w:bCs/>
              </w:rPr>
              <w:t xml:space="preserve"> Using Paper Targets</w:t>
            </w:r>
            <w:r w:rsidR="00A90CAA" w:rsidRPr="00A55664">
              <w:rPr>
                <w:rStyle w:val="normaltextrun"/>
                <w:rFonts w:ascii="Calibri" w:hAnsi="Calibri" w:cs="Calibri"/>
                <w:b/>
                <w:bCs/>
              </w:rPr>
              <w:t xml:space="preserve"> </w:t>
            </w:r>
          </w:p>
        </w:tc>
      </w:tr>
      <w:tr w:rsidR="00A90CAA" w14:paraId="6BCD2B03" w14:textId="77777777" w:rsidTr="00A90CAA">
        <w:trPr>
          <w:trHeight w:val="345"/>
        </w:trPr>
        <w:tc>
          <w:tcPr>
            <w:tcW w:w="9630" w:type="dxa"/>
            <w:gridSpan w:val="12"/>
            <w:tcBorders>
              <w:top w:val="single" w:sz="6" w:space="0" w:color="auto"/>
              <w:left w:val="single" w:sz="6" w:space="0" w:color="auto"/>
              <w:bottom w:val="single" w:sz="6" w:space="0" w:color="auto"/>
              <w:right w:val="single" w:sz="6" w:space="0" w:color="auto"/>
            </w:tcBorders>
            <w:shd w:val="clear" w:color="auto" w:fill="D0CECE"/>
            <w:hideMark/>
          </w:tcPr>
          <w:p w14:paraId="7D52C7F0" w14:textId="77777777" w:rsidR="00A90CAA" w:rsidRDefault="00A90CAA" w:rsidP="00A90CA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Target Carriers</w:t>
            </w:r>
            <w:r>
              <w:rPr>
                <w:rStyle w:val="eop"/>
                <w:rFonts w:ascii="Calibri" w:hAnsi="Calibri" w:cs="Calibri"/>
              </w:rPr>
              <w:t> </w:t>
            </w:r>
          </w:p>
        </w:tc>
      </w:tr>
      <w:tr w:rsidR="00A90CAA" w14:paraId="07A3BEAA" w14:textId="77777777" w:rsidTr="00A90CAA">
        <w:tc>
          <w:tcPr>
            <w:tcW w:w="200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F7F06D"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eop"/>
                <w:rFonts w:asciiTheme="minorHAnsi" w:hAnsiTheme="minorHAnsi" w:cstheme="minorHAnsi"/>
                <w:sz w:val="22"/>
                <w:szCs w:val="22"/>
              </w:rPr>
              <w:t> </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CF5373"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b/>
                <w:bCs/>
                <w:sz w:val="22"/>
                <w:szCs w:val="22"/>
              </w:rPr>
              <w:t>Position</w:t>
            </w:r>
            <w:r w:rsidRPr="00A55664">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1320E"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b/>
                <w:bCs/>
                <w:sz w:val="22"/>
                <w:szCs w:val="22"/>
              </w:rPr>
              <w:t># of Shots</w:t>
            </w:r>
            <w:r w:rsidRPr="00A55664">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74A9FD4D"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b/>
                <w:bCs/>
                <w:sz w:val="22"/>
                <w:szCs w:val="22"/>
              </w:rPr>
              <w:t>Sighters</w:t>
            </w:r>
            <w:r w:rsidRPr="00A55664">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677859"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b/>
                <w:bCs/>
                <w:sz w:val="22"/>
                <w:szCs w:val="22"/>
              </w:rPr>
              <w:t>Time</w:t>
            </w:r>
            <w:r w:rsidRPr="00A55664">
              <w:rPr>
                <w:rStyle w:val="eop"/>
                <w:rFonts w:asciiTheme="minorHAnsi" w:hAnsiTheme="minorHAnsi" w:cstheme="minorHAnsi"/>
                <w:sz w:val="22"/>
                <w:szCs w:val="22"/>
              </w:rPr>
              <w:t> </w:t>
            </w:r>
          </w:p>
        </w:tc>
        <w:tc>
          <w:tcPr>
            <w:tcW w:w="2607"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7480AE18"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eop"/>
                <w:rFonts w:asciiTheme="minorHAnsi" w:hAnsiTheme="minorHAnsi" w:cstheme="minorHAnsi"/>
                <w:sz w:val="22"/>
                <w:szCs w:val="22"/>
              </w:rPr>
              <w:t> </w:t>
            </w:r>
          </w:p>
        </w:tc>
      </w:tr>
      <w:tr w:rsidR="00A90CAA" w14:paraId="1F1AE6EA"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D6419F" w14:textId="77777777" w:rsidR="00A90CAA" w:rsidRPr="00A55664"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A03DA3"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Kneeling </w:t>
            </w:r>
            <w:r w:rsidRPr="00A55664">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697DFE"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20</w:t>
            </w:r>
            <w:r w:rsidRPr="00A55664">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211342B5"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Unlimited</w:t>
            </w:r>
            <w:r w:rsidRPr="00A55664">
              <w:rPr>
                <w:rStyle w:val="eop"/>
                <w:rFonts w:asciiTheme="minorHAnsi" w:hAnsiTheme="minorHAnsi" w:cstheme="minorHAnsi"/>
                <w:sz w:val="22"/>
                <w:szCs w:val="22"/>
              </w:rPr>
              <w:t> </w:t>
            </w:r>
          </w:p>
        </w:tc>
        <w:tc>
          <w:tcPr>
            <w:tcW w:w="131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AF2CD87" w14:textId="3BC57FD5" w:rsidR="00A90CAA" w:rsidRPr="00A55664" w:rsidRDefault="00716C7A" w:rsidP="00A90CAA">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sz w:val="22"/>
                <w:szCs w:val="22"/>
              </w:rPr>
              <w:t>2</w:t>
            </w:r>
            <w:r w:rsidR="00A90CAA" w:rsidRPr="00A55664">
              <w:rPr>
                <w:rStyle w:val="normaltextrun"/>
                <w:rFonts w:asciiTheme="minorHAnsi" w:hAnsiTheme="minorHAnsi" w:cstheme="minorHAnsi"/>
                <w:sz w:val="22"/>
                <w:szCs w:val="22"/>
              </w:rPr>
              <w:t xml:space="preserve"> hr</w:t>
            </w:r>
            <w:r w:rsidR="003F46FA">
              <w:rPr>
                <w:rStyle w:val="normaltextrun"/>
                <w:rFonts w:asciiTheme="minorHAnsi" w:hAnsiTheme="minorHAnsi" w:cstheme="minorHAnsi"/>
                <w:sz w:val="22"/>
                <w:szCs w:val="22"/>
              </w:rPr>
              <w:t xml:space="preserve"> </w:t>
            </w:r>
          </w:p>
        </w:tc>
        <w:tc>
          <w:tcPr>
            <w:tcW w:w="2607"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C3A196" w14:textId="77777777" w:rsidR="00A90CAA" w:rsidRPr="00A55664" w:rsidRDefault="00A90CAA">
            <w:pPr>
              <w:rPr>
                <w:rFonts w:asciiTheme="minorHAnsi" w:hAnsiTheme="minorHAnsi" w:cstheme="minorHAnsi"/>
                <w:sz w:val="18"/>
                <w:szCs w:val="18"/>
              </w:rPr>
            </w:pPr>
          </w:p>
        </w:tc>
      </w:tr>
      <w:tr w:rsidR="00A90CAA" w14:paraId="66DF1E3B"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19564E" w14:textId="77777777" w:rsidR="00A90CAA" w:rsidRPr="00A55664"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10CA1F"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Prone</w:t>
            </w:r>
            <w:r w:rsidRPr="00A55664">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26F4A9"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20</w:t>
            </w:r>
            <w:r w:rsidRPr="00A55664">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1184B25E"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Unlimited</w:t>
            </w:r>
            <w:r w:rsidRPr="00A55664">
              <w:rPr>
                <w:rStyle w:val="eop"/>
                <w:rFonts w:asciiTheme="minorHAnsi" w:hAnsiTheme="minorHAnsi" w:cstheme="minorHAnsi"/>
                <w:sz w:val="22"/>
                <w:szCs w:val="22"/>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BB71C1" w14:textId="77777777" w:rsidR="00A90CAA" w:rsidRPr="00A55664" w:rsidRDefault="00A90CAA">
            <w:pPr>
              <w:rPr>
                <w:rFonts w:asciiTheme="minorHAnsi" w:hAnsiTheme="minorHAnsi" w:cstheme="minorHAnsi"/>
                <w:sz w:val="18"/>
                <w:szCs w:val="18"/>
              </w:rPr>
            </w:pPr>
          </w:p>
        </w:tc>
        <w:tc>
          <w:tcPr>
            <w:tcW w:w="2607"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07B607" w14:textId="77777777" w:rsidR="00A90CAA" w:rsidRPr="00A55664" w:rsidRDefault="00A90CAA">
            <w:pPr>
              <w:rPr>
                <w:rFonts w:asciiTheme="minorHAnsi" w:hAnsiTheme="minorHAnsi" w:cstheme="minorHAnsi"/>
                <w:sz w:val="18"/>
                <w:szCs w:val="18"/>
              </w:rPr>
            </w:pPr>
          </w:p>
        </w:tc>
      </w:tr>
      <w:tr w:rsidR="00A90CAA" w14:paraId="27B5D1EB"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97A8A9" w14:textId="77777777" w:rsidR="00A90CAA" w:rsidRPr="00A55664"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E0C1A"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Standing</w:t>
            </w:r>
            <w:r w:rsidRPr="00A55664">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92F778"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20</w:t>
            </w:r>
            <w:r w:rsidRPr="00A55664">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332C8F03"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sz w:val="22"/>
                <w:szCs w:val="22"/>
              </w:rPr>
              <w:t>Unlimited</w:t>
            </w:r>
            <w:r w:rsidRPr="00A55664">
              <w:rPr>
                <w:rStyle w:val="eop"/>
                <w:rFonts w:asciiTheme="minorHAnsi" w:hAnsiTheme="minorHAnsi" w:cstheme="minorHAnsi"/>
                <w:sz w:val="22"/>
                <w:szCs w:val="22"/>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72674" w14:textId="77777777" w:rsidR="00A90CAA" w:rsidRPr="00A55664" w:rsidRDefault="00A90CAA">
            <w:pPr>
              <w:rPr>
                <w:rFonts w:asciiTheme="minorHAnsi" w:hAnsiTheme="minorHAnsi" w:cstheme="minorHAnsi"/>
                <w:sz w:val="18"/>
                <w:szCs w:val="18"/>
              </w:rPr>
            </w:pPr>
          </w:p>
        </w:tc>
        <w:tc>
          <w:tcPr>
            <w:tcW w:w="2607"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0B0B1B" w14:textId="77777777" w:rsidR="00A90CAA" w:rsidRPr="00A55664" w:rsidRDefault="00A90CAA">
            <w:pPr>
              <w:rPr>
                <w:rFonts w:asciiTheme="minorHAnsi" w:hAnsiTheme="minorHAnsi" w:cstheme="minorHAnsi"/>
                <w:sz w:val="18"/>
                <w:szCs w:val="18"/>
              </w:rPr>
            </w:pPr>
          </w:p>
        </w:tc>
      </w:tr>
      <w:tr w:rsidR="00A90CAA" w14:paraId="728A388B" w14:textId="77777777" w:rsidTr="00A90CAA">
        <w:trPr>
          <w:trHeight w:val="405"/>
        </w:trPr>
        <w:tc>
          <w:tcPr>
            <w:tcW w:w="9630" w:type="dxa"/>
            <w:gridSpan w:val="12"/>
            <w:tcBorders>
              <w:top w:val="single" w:sz="6" w:space="0" w:color="auto"/>
              <w:left w:val="single" w:sz="6" w:space="0" w:color="auto"/>
              <w:bottom w:val="single" w:sz="6" w:space="0" w:color="auto"/>
              <w:right w:val="single" w:sz="6" w:space="0" w:color="auto"/>
            </w:tcBorders>
            <w:shd w:val="clear" w:color="auto" w:fill="D0CECE"/>
            <w:vAlign w:val="center"/>
            <w:hideMark/>
          </w:tcPr>
          <w:p w14:paraId="0542E650" w14:textId="77777777" w:rsidR="00A90CAA" w:rsidRPr="00A55664"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A55664">
              <w:rPr>
                <w:rStyle w:val="normaltextrun"/>
                <w:rFonts w:asciiTheme="minorHAnsi" w:hAnsiTheme="minorHAnsi" w:cstheme="minorHAnsi"/>
                <w:b/>
                <w:bCs/>
              </w:rPr>
              <w:t>Stationary Target Stands</w:t>
            </w:r>
            <w:r w:rsidRPr="00A55664">
              <w:rPr>
                <w:rStyle w:val="eop"/>
                <w:rFonts w:asciiTheme="minorHAnsi" w:hAnsiTheme="minorHAnsi" w:cstheme="minorHAnsi"/>
              </w:rPr>
              <w:t> </w:t>
            </w:r>
          </w:p>
        </w:tc>
      </w:tr>
      <w:tr w:rsidR="00A90CAA" w:rsidRPr="00093C47" w14:paraId="68DC39B2" w14:textId="77777777" w:rsidTr="00A90CAA">
        <w:tc>
          <w:tcPr>
            <w:tcW w:w="2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A81027"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eop"/>
                <w:rFonts w:asciiTheme="minorHAnsi" w:hAnsiTheme="minorHAnsi" w:cstheme="minorHAnsi"/>
                <w:sz w:val="22"/>
                <w:szCs w:val="22"/>
              </w:rPr>
              <w:t> </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80721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Position</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A6F3D2"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 of Shots Per Stage</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469A0" w14:textId="34DA4ED8" w:rsidR="00A90CAA" w:rsidRPr="00C06E9C" w:rsidRDefault="00FC4619"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S</w:t>
            </w:r>
            <w:r w:rsidRPr="00C06E9C">
              <w:rPr>
                <w:rStyle w:val="normaltextrun"/>
                <w:rFonts w:asciiTheme="minorHAnsi" w:hAnsiTheme="minorHAnsi"/>
                <w:b/>
                <w:bCs/>
                <w:sz w:val="22"/>
                <w:szCs w:val="22"/>
              </w:rPr>
              <w:t xml:space="preserve">ighters </w:t>
            </w:r>
            <w:r w:rsidR="00A90CAA" w:rsidRPr="00C06E9C">
              <w:rPr>
                <w:rStyle w:val="normaltextrun"/>
                <w:rFonts w:asciiTheme="minorHAnsi" w:hAnsiTheme="minorHAnsi" w:cstheme="minorHAnsi"/>
                <w:b/>
                <w:bCs/>
                <w:sz w:val="22"/>
                <w:szCs w:val="22"/>
              </w:rPr>
              <w:t>During Stage Time</w:t>
            </w:r>
            <w:r w:rsidR="00A90CAA"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B4EAA7"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Stage Time</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9AE61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 of Stages</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A60B0"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Prep time after target change</w:t>
            </w:r>
            <w:r w:rsidRPr="00C06E9C">
              <w:rPr>
                <w:rStyle w:val="eop"/>
                <w:rFonts w:asciiTheme="minorHAnsi" w:hAnsiTheme="minorHAnsi" w:cstheme="minorHAnsi"/>
                <w:sz w:val="22"/>
                <w:szCs w:val="22"/>
              </w:rPr>
              <w:t> </w:t>
            </w:r>
          </w:p>
        </w:tc>
      </w:tr>
      <w:tr w:rsidR="00A90CAA" w:rsidRPr="00093C47" w14:paraId="2FFC4874" w14:textId="77777777" w:rsidTr="00A90CAA">
        <w:tc>
          <w:tcPr>
            <w:tcW w:w="200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9E41D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Two 10-Shot Targets</w:t>
            </w:r>
            <w:r w:rsidRPr="00C06E9C">
              <w:rPr>
                <w:rStyle w:val="eop"/>
                <w:rFonts w:asciiTheme="minorHAnsi" w:hAnsiTheme="minorHAnsi" w:cstheme="minorHAnsi"/>
                <w:sz w:val="22"/>
                <w:szCs w:val="22"/>
              </w:rPr>
              <w:t> </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51EA8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Kneeling</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9FAADD"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166ACE5C"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7B4C62"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37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2DFE7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0A8874FA"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r w:rsidR="00A90CAA" w:rsidRPr="00093C47" w14:paraId="4CEAC10B"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74555E" w14:textId="77777777" w:rsidR="00A90CAA" w:rsidRPr="00C06E9C"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FBDF14"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Prone</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A9B357"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5B520FD5"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3648B3"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25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8FF191"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C3308E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r w:rsidR="00A90CAA" w:rsidRPr="00093C47" w14:paraId="396FD9EF"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FCA586" w14:textId="77777777" w:rsidR="00A90CAA" w:rsidRPr="00C06E9C"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670069"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Standing</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87AA37"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7499D34C"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4C0A36"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45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30A059"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10842AE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r w:rsidR="00A90CAA" w:rsidRPr="00093C47" w14:paraId="0F7FA209" w14:textId="77777777" w:rsidTr="00A90CAA">
        <w:tc>
          <w:tcPr>
            <w:tcW w:w="200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0867C4"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b/>
                <w:bCs/>
                <w:sz w:val="22"/>
                <w:szCs w:val="22"/>
              </w:rPr>
              <w:t>One 10-Shot Target</w:t>
            </w:r>
            <w:r w:rsidRPr="00C06E9C">
              <w:rPr>
                <w:rStyle w:val="eop"/>
                <w:rFonts w:asciiTheme="minorHAnsi" w:hAnsiTheme="minorHAnsi" w:cstheme="minorHAnsi"/>
                <w:sz w:val="22"/>
                <w:szCs w:val="22"/>
              </w:rPr>
              <w:t> </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8177A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Kneeling</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D9583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6E1A993C"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758FC8"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15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199E3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5BD82E93"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r w:rsidR="00A90CAA" w:rsidRPr="00093C47" w14:paraId="1FB4754E"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77E493" w14:textId="77777777" w:rsidR="00A90CAA" w:rsidRPr="00C06E9C"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8A2C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Prone</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DABD03"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2E91DF74"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3623E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13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D438C"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44E4FC6B"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r w:rsidR="00A90CAA" w14:paraId="7C5F1A06" w14:textId="77777777" w:rsidTr="00A90CAA">
        <w:tc>
          <w:tcPr>
            <w:tcW w:w="200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050268" w14:textId="77777777" w:rsidR="00A90CAA" w:rsidRPr="00C06E9C" w:rsidRDefault="00A90CAA">
            <w:pPr>
              <w:rPr>
                <w:rFonts w:asciiTheme="minorHAnsi" w:hAnsiTheme="minorHAnsi" w:cstheme="minorHAnsi"/>
                <w:sz w:val="18"/>
                <w:szCs w:val="1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3A3E28"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Standing</w:t>
            </w:r>
            <w:r w:rsidRPr="00C06E9C">
              <w:rPr>
                <w:rStyle w:val="eop"/>
                <w:rFonts w:asciiTheme="minorHAnsi" w:hAnsiTheme="minorHAnsi" w:cstheme="minorHAnsi"/>
                <w:sz w:val="22"/>
                <w:szCs w:val="22"/>
              </w:rPr>
              <w:t>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6F26FF"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10</w:t>
            </w:r>
            <w:r w:rsidRPr="00C06E9C">
              <w:rPr>
                <w:rStyle w:val="eop"/>
                <w:rFonts w:asciiTheme="minorHAnsi" w:hAnsiTheme="minorHAnsi" w:cstheme="minorHAnsi"/>
                <w:sz w:val="22"/>
                <w:szCs w:val="22"/>
              </w:rPr>
              <w:t> </w:t>
            </w:r>
          </w:p>
        </w:tc>
        <w:tc>
          <w:tcPr>
            <w:tcW w:w="1280" w:type="dxa"/>
            <w:tcBorders>
              <w:top w:val="single" w:sz="6" w:space="0" w:color="auto"/>
              <w:left w:val="single" w:sz="6" w:space="0" w:color="auto"/>
              <w:bottom w:val="single" w:sz="6" w:space="0" w:color="auto"/>
              <w:right w:val="single" w:sz="6" w:space="0" w:color="auto"/>
            </w:tcBorders>
            <w:shd w:val="clear" w:color="auto" w:fill="auto"/>
            <w:hideMark/>
          </w:tcPr>
          <w:p w14:paraId="2437F3C2"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Unlimited</w:t>
            </w:r>
            <w:r w:rsidRPr="00C06E9C">
              <w:rPr>
                <w:rStyle w:val="eop"/>
                <w:rFonts w:asciiTheme="minorHAnsi" w:hAnsiTheme="minorHAnsi" w:cstheme="minorHAnsi"/>
                <w:sz w:val="22"/>
                <w:szCs w:val="22"/>
              </w:rPr>
              <w:t> </w:t>
            </w:r>
          </w:p>
        </w:tc>
        <w:tc>
          <w:tcPr>
            <w:tcW w:w="13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8F29A7"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19 min</w:t>
            </w:r>
            <w:r w:rsidRPr="00C06E9C">
              <w:rPr>
                <w:rStyle w:val="eop"/>
                <w:rFonts w:asciiTheme="minorHAnsi" w:hAnsiTheme="minorHAnsi" w:cstheme="minorHAnsi"/>
                <w:sz w:val="22"/>
                <w:szCs w:val="22"/>
              </w:rPr>
              <w:t> </w:t>
            </w:r>
          </w:p>
        </w:tc>
        <w:tc>
          <w:tcPr>
            <w:tcW w:w="13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3DACC8"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2</w:t>
            </w:r>
            <w:r w:rsidRPr="00C06E9C">
              <w:rPr>
                <w:rStyle w:val="eop"/>
                <w:rFonts w:asciiTheme="minorHAnsi" w:hAnsiTheme="minorHAnsi" w:cstheme="minorHAnsi"/>
                <w:sz w:val="22"/>
                <w:szCs w:val="22"/>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251A4894" w14:textId="77777777" w:rsidR="00A90CAA" w:rsidRPr="00C06E9C" w:rsidRDefault="00A90CAA" w:rsidP="00A90CAA">
            <w:pPr>
              <w:pStyle w:val="paragraph"/>
              <w:spacing w:before="0" w:beforeAutospacing="0" w:after="0" w:afterAutospacing="0"/>
              <w:jc w:val="center"/>
              <w:textAlignment w:val="baseline"/>
              <w:rPr>
                <w:rFonts w:asciiTheme="minorHAnsi" w:hAnsiTheme="minorHAnsi" w:cstheme="minorHAnsi"/>
                <w:sz w:val="18"/>
                <w:szCs w:val="18"/>
              </w:rPr>
            </w:pPr>
            <w:r w:rsidRPr="00C06E9C">
              <w:rPr>
                <w:rStyle w:val="normaltextrun"/>
                <w:rFonts w:asciiTheme="minorHAnsi" w:hAnsiTheme="minorHAnsi" w:cstheme="minorHAnsi"/>
                <w:sz w:val="22"/>
                <w:szCs w:val="22"/>
              </w:rPr>
              <w:t>3 min</w:t>
            </w:r>
            <w:r w:rsidRPr="00C06E9C">
              <w:rPr>
                <w:rStyle w:val="eop"/>
                <w:rFonts w:asciiTheme="minorHAnsi" w:hAnsiTheme="minorHAnsi" w:cstheme="minorHAnsi"/>
                <w:sz w:val="22"/>
                <w:szCs w:val="22"/>
              </w:rPr>
              <w:t> </w:t>
            </w:r>
          </w:p>
        </w:tc>
      </w:tr>
    </w:tbl>
    <w:p w14:paraId="0EF3D3AA" w14:textId="77777777" w:rsidR="00831230" w:rsidRDefault="00831230" w:rsidP="00AD6065">
      <w:pPr>
        <w:pStyle w:val="NormalWeb"/>
        <w:rPr>
          <w:color w:val="000000"/>
        </w:rPr>
      </w:pPr>
      <w:r>
        <w:rPr>
          <w:color w:val="000000"/>
        </w:rPr>
        <w:t>CUT SCORES - Automatic i</w:t>
      </w:r>
      <w:r w:rsidRPr="00AD6065">
        <w:rPr>
          <w:color w:val="000000"/>
        </w:rPr>
        <w:t xml:space="preserve">nvitations will be issued based </w:t>
      </w:r>
      <w:r>
        <w:rPr>
          <w:color w:val="000000"/>
        </w:rPr>
        <w:t>on</w:t>
      </w:r>
      <w:r w:rsidRPr="00AD6065">
        <w:rPr>
          <w:color w:val="000000"/>
        </w:rPr>
        <w:t xml:space="preserve"> the following cut-off scores</w:t>
      </w:r>
      <w:r>
        <w:rPr>
          <w:color w:val="000000"/>
        </w:rPr>
        <w:t>:</w:t>
      </w:r>
    </w:p>
    <w:p w14:paraId="1B26D36A" w14:textId="02ED63D9" w:rsidR="00AD6065" w:rsidRPr="00AD6065" w:rsidRDefault="00126969" w:rsidP="00831230">
      <w:pPr>
        <w:pStyle w:val="NormalWeb"/>
        <w:spacing w:after="0" w:afterAutospacing="0"/>
        <w:rPr>
          <w:color w:val="000000"/>
        </w:rPr>
      </w:pPr>
      <w:r>
        <w:rPr>
          <w:color w:val="000000"/>
        </w:rPr>
        <w:t xml:space="preserve">Men’s and Women’s </w:t>
      </w:r>
      <w:r w:rsidR="00831230">
        <w:rPr>
          <w:color w:val="000000"/>
        </w:rPr>
        <w:t>Air Rifle:</w:t>
      </w:r>
      <w:r w:rsidR="00831230">
        <w:rPr>
          <w:color w:val="000000"/>
        </w:rPr>
        <w:tab/>
      </w:r>
      <w:r w:rsidR="00831230">
        <w:rPr>
          <w:color w:val="000000"/>
        </w:rPr>
        <w:tab/>
        <w:t>58</w:t>
      </w:r>
      <w:r w:rsidR="00785A27">
        <w:rPr>
          <w:color w:val="000000"/>
        </w:rPr>
        <w:t>5</w:t>
      </w:r>
    </w:p>
    <w:p w14:paraId="1E9CD408" w14:textId="69FFB4E8" w:rsidR="00CF5ABD" w:rsidRDefault="00126969" w:rsidP="002D3303">
      <w:pPr>
        <w:pStyle w:val="NormalWeb"/>
        <w:spacing w:before="0" w:beforeAutospacing="0"/>
        <w:rPr>
          <w:color w:val="000000"/>
        </w:rPr>
      </w:pPr>
      <w:r>
        <w:rPr>
          <w:color w:val="000000"/>
        </w:rPr>
        <w:t xml:space="preserve">Men’s and Women’s </w:t>
      </w:r>
      <w:r w:rsidR="00831230">
        <w:rPr>
          <w:color w:val="000000"/>
        </w:rPr>
        <w:t>Smallbore Rifle</w:t>
      </w:r>
      <w:r w:rsidR="00AD6065" w:rsidRPr="00AD6065">
        <w:rPr>
          <w:color w:val="000000"/>
        </w:rPr>
        <w:t xml:space="preserve">: </w:t>
      </w:r>
      <w:r w:rsidR="00831230">
        <w:rPr>
          <w:color w:val="000000"/>
        </w:rPr>
        <w:tab/>
      </w:r>
      <w:r w:rsidR="00AD6065" w:rsidRPr="00AD6065">
        <w:rPr>
          <w:color w:val="000000"/>
        </w:rPr>
        <w:t>5</w:t>
      </w:r>
      <w:r w:rsidR="00831230">
        <w:rPr>
          <w:color w:val="000000"/>
        </w:rPr>
        <w:t>7</w:t>
      </w:r>
      <w:r w:rsidR="00C73FCC">
        <w:rPr>
          <w:color w:val="000000"/>
        </w:rPr>
        <w:t>7</w:t>
      </w:r>
    </w:p>
    <w:p w14:paraId="57AC6A68" w14:textId="00880AAB" w:rsidR="00652012" w:rsidRPr="00E811A2" w:rsidRDefault="00354F48" w:rsidP="001173C5">
      <w:r>
        <w:br w:type="page"/>
      </w:r>
    </w:p>
    <w:p w14:paraId="17FD8A20" w14:textId="05360294" w:rsidR="002248D0" w:rsidRDefault="002A0352" w:rsidP="002248D0">
      <w:pPr>
        <w:jc w:val="center"/>
        <w:rPr>
          <w:b/>
          <w:sz w:val="26"/>
          <w:szCs w:val="26"/>
        </w:rPr>
      </w:pPr>
      <w:r>
        <w:rPr>
          <w:noProof/>
        </w:rPr>
        <w:drawing>
          <wp:inline distT="0" distB="0" distL="0" distR="0" wp14:anchorId="2CC59839" wp14:editId="100568B9">
            <wp:extent cx="1120140" cy="723269"/>
            <wp:effectExtent l="0" t="0" r="3810" b="635"/>
            <wp:docPr id="1742884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1313" cy="730483"/>
                    </a:xfrm>
                    <a:prstGeom prst="rect">
                      <a:avLst/>
                    </a:prstGeom>
                    <a:noFill/>
                    <a:ln>
                      <a:noFill/>
                    </a:ln>
                  </pic:spPr>
                </pic:pic>
              </a:graphicData>
            </a:graphic>
          </wp:inline>
        </w:drawing>
      </w:r>
      <w:r w:rsidR="00FA682C">
        <w:rPr>
          <w:b/>
          <w:sz w:val="26"/>
          <w:szCs w:val="26"/>
        </w:rPr>
        <w:t xml:space="preserve">     </w:t>
      </w:r>
      <w:r w:rsidR="00FA682C">
        <w:rPr>
          <w:noProof/>
        </w:rPr>
        <w:drawing>
          <wp:inline distT="0" distB="0" distL="0" distR="0" wp14:anchorId="74A1DAE5" wp14:editId="2E064E31">
            <wp:extent cx="831850" cy="691008"/>
            <wp:effectExtent l="0" t="0" r="635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9140" cy="713677"/>
                    </a:xfrm>
                    <a:prstGeom prst="rect">
                      <a:avLst/>
                    </a:prstGeom>
                  </pic:spPr>
                </pic:pic>
              </a:graphicData>
            </a:graphic>
          </wp:inline>
        </w:drawing>
      </w:r>
    </w:p>
    <w:p w14:paraId="4CB454D4" w14:textId="77777777" w:rsidR="00C82909" w:rsidRDefault="00C82909" w:rsidP="002248D0">
      <w:pPr>
        <w:jc w:val="center"/>
        <w:rPr>
          <w:b/>
          <w:sz w:val="26"/>
          <w:szCs w:val="26"/>
        </w:rPr>
      </w:pPr>
    </w:p>
    <w:p w14:paraId="74A899AE" w14:textId="2A2CA10C" w:rsidR="00291516" w:rsidRPr="00B237A6" w:rsidRDefault="00E45FEC" w:rsidP="002248D0">
      <w:pPr>
        <w:jc w:val="center"/>
        <w:rPr>
          <w:b/>
          <w:sz w:val="26"/>
          <w:szCs w:val="26"/>
        </w:rPr>
      </w:pPr>
      <w:r>
        <w:rPr>
          <w:b/>
          <w:sz w:val="26"/>
          <w:szCs w:val="26"/>
        </w:rPr>
        <w:t>20</w:t>
      </w:r>
      <w:r w:rsidR="003D635D">
        <w:rPr>
          <w:b/>
          <w:sz w:val="26"/>
          <w:szCs w:val="26"/>
        </w:rPr>
        <w:t>2</w:t>
      </w:r>
      <w:r w:rsidR="0094261E">
        <w:rPr>
          <w:b/>
          <w:sz w:val="26"/>
          <w:szCs w:val="26"/>
        </w:rPr>
        <w:t>5</w:t>
      </w:r>
      <w:r w:rsidR="00A4482F">
        <w:rPr>
          <w:b/>
          <w:sz w:val="26"/>
          <w:szCs w:val="26"/>
        </w:rPr>
        <w:t>-202</w:t>
      </w:r>
      <w:r w:rsidR="0094261E">
        <w:rPr>
          <w:b/>
          <w:sz w:val="26"/>
          <w:szCs w:val="26"/>
        </w:rPr>
        <w:t>6</w:t>
      </w:r>
      <w:r>
        <w:rPr>
          <w:b/>
          <w:sz w:val="26"/>
          <w:szCs w:val="26"/>
        </w:rPr>
        <w:t xml:space="preserve"> </w:t>
      </w:r>
      <w:r w:rsidR="00291516" w:rsidRPr="00B237A6">
        <w:rPr>
          <w:b/>
          <w:sz w:val="26"/>
          <w:szCs w:val="26"/>
        </w:rPr>
        <w:t>USA SHOOTING STATE JUNIOR OLYMPICS</w:t>
      </w:r>
    </w:p>
    <w:p w14:paraId="031CAC6D" w14:textId="77777777" w:rsidR="00291516" w:rsidRPr="00631BA2" w:rsidRDefault="00291516" w:rsidP="002248D0">
      <w:pPr>
        <w:jc w:val="center"/>
        <w:rPr>
          <w:bCs/>
          <w:i/>
          <w:iCs/>
          <w:sz w:val="21"/>
          <w:szCs w:val="21"/>
        </w:rPr>
      </w:pPr>
      <w:r w:rsidRPr="00631BA2">
        <w:rPr>
          <w:bCs/>
          <w:i/>
          <w:iCs/>
          <w:sz w:val="21"/>
          <w:szCs w:val="21"/>
        </w:rPr>
        <w:t>SAMPLE PROGRAM</w:t>
      </w:r>
    </w:p>
    <w:p w14:paraId="7E0F855F" w14:textId="77777777" w:rsidR="000D7EED" w:rsidRDefault="000D7EED" w:rsidP="00291516">
      <w:pPr>
        <w:jc w:val="center"/>
        <w:rPr>
          <w:sz w:val="20"/>
          <w:szCs w:val="20"/>
        </w:rPr>
      </w:pPr>
    </w:p>
    <w:p w14:paraId="347C7B0F" w14:textId="77777777" w:rsidR="00291516" w:rsidRPr="009842FD" w:rsidRDefault="00291516" w:rsidP="00291516">
      <w:pPr>
        <w:jc w:val="center"/>
        <w:rPr>
          <w:b/>
          <w:sz w:val="22"/>
          <w:szCs w:val="22"/>
        </w:rPr>
      </w:pPr>
      <w:r w:rsidRPr="009842FD">
        <w:rPr>
          <w:b/>
          <w:sz w:val="22"/>
          <w:szCs w:val="22"/>
        </w:rPr>
        <w:t>________________________</w:t>
      </w:r>
    </w:p>
    <w:p w14:paraId="2689CE6F" w14:textId="4987FD7E" w:rsidR="00291516" w:rsidRPr="009842FD" w:rsidRDefault="00291516" w:rsidP="00291516">
      <w:pPr>
        <w:jc w:val="center"/>
        <w:rPr>
          <w:b/>
          <w:sz w:val="22"/>
          <w:szCs w:val="22"/>
        </w:rPr>
      </w:pPr>
      <w:r w:rsidRPr="009842FD">
        <w:rPr>
          <w:b/>
          <w:sz w:val="22"/>
          <w:szCs w:val="22"/>
        </w:rPr>
        <w:t>(</w:t>
      </w:r>
      <w:r w:rsidR="0094261E">
        <w:rPr>
          <w:b/>
          <w:sz w:val="22"/>
          <w:szCs w:val="22"/>
        </w:rPr>
        <w:t>Enter</w:t>
      </w:r>
      <w:r w:rsidRPr="009842FD">
        <w:rPr>
          <w:b/>
          <w:sz w:val="22"/>
          <w:szCs w:val="22"/>
        </w:rPr>
        <w:t xml:space="preserve"> your state name above)</w:t>
      </w:r>
    </w:p>
    <w:p w14:paraId="0FC145F4" w14:textId="77777777" w:rsidR="00291516" w:rsidRPr="009842FD" w:rsidRDefault="00291516" w:rsidP="00291516">
      <w:pPr>
        <w:jc w:val="center"/>
        <w:rPr>
          <w:b/>
          <w:sz w:val="22"/>
          <w:szCs w:val="22"/>
        </w:rPr>
      </w:pPr>
    </w:p>
    <w:p w14:paraId="04A55C04" w14:textId="77777777" w:rsidR="00291516" w:rsidRPr="009842FD" w:rsidRDefault="00291516" w:rsidP="00291516">
      <w:pPr>
        <w:jc w:val="center"/>
        <w:rPr>
          <w:sz w:val="22"/>
          <w:szCs w:val="22"/>
        </w:rPr>
      </w:pPr>
      <w:r w:rsidRPr="009842FD">
        <w:rPr>
          <w:b/>
          <w:sz w:val="22"/>
          <w:szCs w:val="22"/>
        </w:rPr>
        <w:t>STATE USA SHOOTING JUNIOR OLYMPIC</w:t>
      </w:r>
    </w:p>
    <w:p w14:paraId="56C7A5AC" w14:textId="77777777" w:rsidR="00291516" w:rsidRPr="009842FD" w:rsidRDefault="00291516" w:rsidP="00291516">
      <w:pPr>
        <w:rPr>
          <w:sz w:val="22"/>
          <w:szCs w:val="22"/>
        </w:rPr>
      </w:pPr>
    </w:p>
    <w:p w14:paraId="442B955F" w14:textId="77777777" w:rsidR="00291516" w:rsidRPr="009842FD" w:rsidRDefault="00291516" w:rsidP="00291516">
      <w:pPr>
        <w:jc w:val="center"/>
        <w:rPr>
          <w:sz w:val="22"/>
          <w:szCs w:val="22"/>
        </w:rPr>
      </w:pPr>
      <w:r w:rsidRPr="009842FD">
        <w:rPr>
          <w:sz w:val="22"/>
          <w:szCs w:val="22"/>
        </w:rPr>
        <w:t>________________________________</w:t>
      </w:r>
    </w:p>
    <w:p w14:paraId="570E27D7" w14:textId="328BA3FB" w:rsidR="00291516" w:rsidRPr="008E782C" w:rsidRDefault="008E782C" w:rsidP="00291516">
      <w:pPr>
        <w:jc w:val="center"/>
        <w:rPr>
          <w:bCs/>
          <w:i/>
          <w:iCs/>
          <w:sz w:val="22"/>
          <w:szCs w:val="22"/>
        </w:rPr>
      </w:pPr>
      <w:r>
        <w:rPr>
          <w:bCs/>
          <w:i/>
          <w:iCs/>
          <w:sz w:val="22"/>
          <w:szCs w:val="22"/>
        </w:rPr>
        <w:t>(Air Pistol, Sport Pistol, Air Rifle, or Smallbore Rifle)</w:t>
      </w:r>
    </w:p>
    <w:p w14:paraId="551B4423" w14:textId="77777777" w:rsidR="00291516" w:rsidRDefault="00291516" w:rsidP="00291516">
      <w:pPr>
        <w:jc w:val="center"/>
        <w:rPr>
          <w:b/>
          <w:sz w:val="22"/>
          <w:szCs w:val="22"/>
        </w:rPr>
      </w:pPr>
      <w:r w:rsidRPr="009842FD">
        <w:rPr>
          <w:b/>
          <w:sz w:val="22"/>
          <w:szCs w:val="22"/>
        </w:rPr>
        <w:t>CHAMPIONSHIP</w:t>
      </w:r>
    </w:p>
    <w:p w14:paraId="54A731B1" w14:textId="77777777" w:rsidR="00291516" w:rsidRPr="009842FD" w:rsidRDefault="00291516" w:rsidP="00291516">
      <w:pPr>
        <w:rPr>
          <w:sz w:val="22"/>
          <w:szCs w:val="22"/>
        </w:rPr>
      </w:pPr>
    </w:p>
    <w:p w14:paraId="2D2A3010" w14:textId="77777777" w:rsidR="00AC280F" w:rsidRPr="009842FD" w:rsidRDefault="00291516" w:rsidP="00AC280F">
      <w:pPr>
        <w:tabs>
          <w:tab w:val="right" w:pos="6480"/>
          <w:tab w:val="left" w:pos="6840"/>
          <w:tab w:val="right" w:pos="9180"/>
        </w:tabs>
        <w:spacing w:after="120"/>
        <w:rPr>
          <w:sz w:val="22"/>
          <w:szCs w:val="22"/>
        </w:rPr>
      </w:pPr>
      <w:r w:rsidRPr="00AC280F">
        <w:rPr>
          <w:b/>
          <w:bCs/>
          <w:sz w:val="22"/>
          <w:szCs w:val="22"/>
        </w:rPr>
        <w:t>SANCTIONED BY</w:t>
      </w:r>
      <w:r w:rsidRPr="009842FD">
        <w:rPr>
          <w:sz w:val="22"/>
          <w:szCs w:val="22"/>
        </w:rPr>
        <w:t>:  USA Shooting, 1 Olympic Plaza, Colorado Springs, CO 80909</w:t>
      </w:r>
    </w:p>
    <w:p w14:paraId="19EC87A1" w14:textId="35065F0D" w:rsidR="008D684E" w:rsidRPr="008D684E" w:rsidRDefault="00291516" w:rsidP="00AC280F">
      <w:pPr>
        <w:tabs>
          <w:tab w:val="right" w:pos="6480"/>
          <w:tab w:val="left" w:pos="6840"/>
          <w:tab w:val="right" w:pos="9180"/>
        </w:tabs>
        <w:spacing w:after="120"/>
        <w:rPr>
          <w:sz w:val="22"/>
          <w:szCs w:val="22"/>
          <w:u w:val="single"/>
        </w:rPr>
      </w:pPr>
      <w:r w:rsidRPr="00AC280F">
        <w:rPr>
          <w:b/>
          <w:bCs/>
          <w:sz w:val="22"/>
          <w:szCs w:val="22"/>
        </w:rPr>
        <w:t>SPONSORING ORGANIZATION</w:t>
      </w:r>
      <w:r w:rsidRPr="009842FD">
        <w:rPr>
          <w:sz w:val="22"/>
          <w:szCs w:val="22"/>
        </w:rPr>
        <w:t xml:space="preserve">: </w:t>
      </w:r>
      <w:r w:rsidR="008D684E">
        <w:rPr>
          <w:sz w:val="22"/>
          <w:szCs w:val="22"/>
          <w:u w:val="single"/>
        </w:rPr>
        <w:tab/>
      </w:r>
      <w:r w:rsidR="008D684E">
        <w:rPr>
          <w:sz w:val="22"/>
          <w:szCs w:val="22"/>
          <w:u w:val="single"/>
        </w:rPr>
        <w:tab/>
      </w:r>
      <w:r w:rsidR="008D684E">
        <w:rPr>
          <w:sz w:val="22"/>
          <w:szCs w:val="22"/>
          <w:u w:val="single"/>
        </w:rPr>
        <w:tab/>
      </w:r>
      <w:r w:rsidR="00283102">
        <w:rPr>
          <w:sz w:val="22"/>
          <w:szCs w:val="22"/>
          <w:u w:val="single"/>
        </w:rPr>
        <w:tab/>
      </w:r>
    </w:p>
    <w:p w14:paraId="4682AAB5" w14:textId="1971924D" w:rsidR="00AC280F" w:rsidRPr="008D684E" w:rsidRDefault="00291516" w:rsidP="00AC280F">
      <w:pPr>
        <w:tabs>
          <w:tab w:val="right" w:pos="6480"/>
          <w:tab w:val="left" w:pos="6840"/>
          <w:tab w:val="right" w:pos="9180"/>
        </w:tabs>
        <w:spacing w:after="120"/>
        <w:rPr>
          <w:sz w:val="22"/>
          <w:szCs w:val="22"/>
          <w:u w:val="single"/>
        </w:rPr>
      </w:pPr>
      <w:r w:rsidRPr="00280CE8">
        <w:rPr>
          <w:b/>
          <w:bCs/>
          <w:sz w:val="22"/>
          <w:szCs w:val="22"/>
        </w:rPr>
        <w:t>USAS Club #</w:t>
      </w:r>
      <w:r w:rsidR="00280CE8">
        <w:rPr>
          <w:sz w:val="22"/>
          <w:szCs w:val="22"/>
        </w:rPr>
        <w:t xml:space="preserve"> </w:t>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DDBB3E1" w14:textId="34ED94C8" w:rsidR="00FA1193" w:rsidRPr="00283102" w:rsidRDefault="000D7EED" w:rsidP="00AC280F">
      <w:pPr>
        <w:spacing w:after="60"/>
        <w:rPr>
          <w:sz w:val="22"/>
          <w:szCs w:val="22"/>
          <w:u w:val="single"/>
        </w:rPr>
      </w:pPr>
      <w:r w:rsidRPr="00AC280F">
        <w:rPr>
          <w:b/>
          <w:bCs/>
          <w:sz w:val="22"/>
          <w:szCs w:val="20"/>
        </w:rPr>
        <w:t xml:space="preserve">MATCH </w:t>
      </w:r>
      <w:r w:rsidR="00291516" w:rsidRPr="00AC280F">
        <w:rPr>
          <w:b/>
          <w:bCs/>
          <w:sz w:val="22"/>
          <w:szCs w:val="20"/>
        </w:rPr>
        <w:t>CONTACT</w:t>
      </w:r>
      <w:r w:rsidR="00291516" w:rsidRPr="00AC280F">
        <w:rPr>
          <w:sz w:val="22"/>
          <w:szCs w:val="20"/>
        </w:rPr>
        <w:t>:</w:t>
      </w:r>
      <w:r w:rsidR="00AC280F">
        <w:rPr>
          <w:sz w:val="22"/>
          <w:szCs w:val="20"/>
        </w:rPr>
        <w:tab/>
      </w:r>
      <w:r w:rsidR="00FA1193">
        <w:rPr>
          <w:sz w:val="22"/>
          <w:szCs w:val="22"/>
        </w:rPr>
        <w:t>NAME</w:t>
      </w:r>
      <w:r w:rsidR="00FA1193" w:rsidRPr="009842FD">
        <w:rPr>
          <w:sz w:val="22"/>
          <w:szCs w:val="22"/>
        </w:rPr>
        <w:t>:</w:t>
      </w:r>
      <w:r w:rsidR="00FA1193" w:rsidRPr="009842FD">
        <w:rPr>
          <w:sz w:val="22"/>
          <w:szCs w:val="22"/>
        </w:rPr>
        <w:tab/>
      </w:r>
      <w:r w:rsidR="00283102">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0907537" w14:textId="2F411995" w:rsidR="00AC280F" w:rsidRPr="00283102" w:rsidRDefault="00AC280F" w:rsidP="00AC280F">
      <w:pPr>
        <w:spacing w:after="60"/>
        <w:rPr>
          <w:sz w:val="22"/>
          <w:szCs w:val="20"/>
          <w:u w:val="single"/>
        </w:rPr>
      </w:pPr>
      <w:r>
        <w:rPr>
          <w:sz w:val="22"/>
          <w:szCs w:val="20"/>
        </w:rPr>
        <w:tab/>
      </w:r>
      <w:r>
        <w:rPr>
          <w:sz w:val="22"/>
          <w:szCs w:val="20"/>
        </w:rPr>
        <w:tab/>
      </w:r>
      <w:r>
        <w:rPr>
          <w:sz w:val="22"/>
          <w:szCs w:val="20"/>
        </w:rPr>
        <w:tab/>
      </w:r>
      <w:r w:rsidR="00291516" w:rsidRPr="009842FD">
        <w:rPr>
          <w:sz w:val="22"/>
          <w:szCs w:val="22"/>
        </w:rPr>
        <w:t>PHONE:</w:t>
      </w:r>
      <w:r w:rsidR="00291516"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0ED747C" w14:textId="442B54DC" w:rsidR="00AC280F" w:rsidRPr="00283102" w:rsidRDefault="00AC280F" w:rsidP="00AC280F">
      <w:pPr>
        <w:spacing w:after="60"/>
        <w:rPr>
          <w:sz w:val="22"/>
          <w:szCs w:val="20"/>
          <w:u w:val="single"/>
        </w:rPr>
      </w:pPr>
      <w:r>
        <w:rPr>
          <w:sz w:val="22"/>
          <w:szCs w:val="22"/>
        </w:rPr>
        <w:tab/>
      </w:r>
      <w:r>
        <w:rPr>
          <w:sz w:val="22"/>
          <w:szCs w:val="22"/>
        </w:rPr>
        <w:tab/>
      </w:r>
      <w:r>
        <w:rPr>
          <w:sz w:val="22"/>
          <w:szCs w:val="22"/>
        </w:rPr>
        <w:tab/>
      </w:r>
      <w:r w:rsidR="00FA1193">
        <w:rPr>
          <w:sz w:val="22"/>
          <w:szCs w:val="22"/>
        </w:rPr>
        <w:t>EMAIL</w:t>
      </w:r>
      <w:r w:rsidR="00FA1193" w:rsidRPr="009842FD">
        <w:rPr>
          <w:sz w:val="22"/>
          <w:szCs w:val="22"/>
        </w:rPr>
        <w:t>:</w:t>
      </w:r>
      <w:r w:rsidR="00FA1193"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009A60B0" w14:textId="3C673091" w:rsidR="00AC280F" w:rsidRPr="00283102" w:rsidRDefault="00AC280F" w:rsidP="00AC280F">
      <w:pPr>
        <w:spacing w:after="60"/>
        <w:rPr>
          <w:sz w:val="22"/>
          <w:szCs w:val="20"/>
          <w:u w:val="single"/>
        </w:rPr>
      </w:pPr>
      <w:r>
        <w:rPr>
          <w:sz w:val="22"/>
          <w:szCs w:val="22"/>
        </w:rPr>
        <w:tab/>
      </w:r>
      <w:r>
        <w:rPr>
          <w:sz w:val="22"/>
          <w:szCs w:val="22"/>
        </w:rPr>
        <w:tab/>
      </w:r>
      <w:r>
        <w:rPr>
          <w:sz w:val="22"/>
          <w:szCs w:val="22"/>
        </w:rPr>
        <w:tab/>
      </w:r>
      <w:r w:rsidR="00291516" w:rsidRPr="009842FD">
        <w:rPr>
          <w:sz w:val="22"/>
          <w:szCs w:val="22"/>
        </w:rPr>
        <w:t>DATES:</w:t>
      </w:r>
      <w:r w:rsidR="00291516"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3D7BF6C9" w14:textId="06AB8BF2" w:rsidR="00AC280F" w:rsidRPr="00B357DD" w:rsidRDefault="00AC280F" w:rsidP="00AC280F">
      <w:pPr>
        <w:spacing w:after="60"/>
        <w:rPr>
          <w:sz w:val="22"/>
          <w:szCs w:val="20"/>
          <w:u w:val="single"/>
        </w:rPr>
      </w:pPr>
      <w:r>
        <w:rPr>
          <w:sz w:val="22"/>
          <w:szCs w:val="22"/>
        </w:rPr>
        <w:tab/>
      </w:r>
      <w:r>
        <w:rPr>
          <w:sz w:val="22"/>
          <w:szCs w:val="22"/>
        </w:rPr>
        <w:tab/>
      </w:r>
      <w:r>
        <w:rPr>
          <w:sz w:val="22"/>
          <w:szCs w:val="22"/>
        </w:rPr>
        <w:tab/>
      </w:r>
      <w:r w:rsidR="00291516" w:rsidRPr="009842FD">
        <w:rPr>
          <w:sz w:val="22"/>
          <w:szCs w:val="22"/>
        </w:rPr>
        <w:t>LOCATION</w:t>
      </w:r>
      <w:r w:rsidR="000D7EED">
        <w:rPr>
          <w:sz w:val="22"/>
          <w:szCs w:val="22"/>
        </w:rPr>
        <w:t>:</w:t>
      </w:r>
      <w:r w:rsidR="000D7EED">
        <w:rPr>
          <w:sz w:val="22"/>
          <w:szCs w:val="22"/>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p>
    <w:p w14:paraId="57B7555C" w14:textId="77777777" w:rsidR="00291516" w:rsidRPr="009842FD" w:rsidRDefault="00291516" w:rsidP="00291516">
      <w:pPr>
        <w:rPr>
          <w:sz w:val="22"/>
          <w:szCs w:val="22"/>
        </w:rPr>
      </w:pPr>
    </w:p>
    <w:p w14:paraId="2F5295A5" w14:textId="034D325F" w:rsidR="00291516" w:rsidRPr="009842FD" w:rsidRDefault="00291516" w:rsidP="009A0E55">
      <w:pPr>
        <w:rPr>
          <w:sz w:val="22"/>
          <w:szCs w:val="22"/>
        </w:rPr>
      </w:pPr>
      <w:r w:rsidRPr="000D7EED">
        <w:rPr>
          <w:b/>
          <w:bCs/>
          <w:sz w:val="22"/>
          <w:szCs w:val="22"/>
        </w:rPr>
        <w:t>ELIGIBILITY</w:t>
      </w:r>
      <w:r w:rsidRPr="000D7EED">
        <w:rPr>
          <w:sz w:val="22"/>
          <w:szCs w:val="22"/>
        </w:rPr>
        <w:t>:</w:t>
      </w:r>
      <w:r w:rsidR="000D7EED">
        <w:rPr>
          <w:sz w:val="22"/>
          <w:szCs w:val="22"/>
        </w:rPr>
        <w:t xml:space="preserve">  </w:t>
      </w:r>
      <w:r w:rsidRPr="009842FD">
        <w:rPr>
          <w:sz w:val="22"/>
          <w:szCs w:val="22"/>
        </w:rPr>
        <w:t>This competition is open to</w:t>
      </w:r>
      <w:r w:rsidR="00BE3CCD">
        <w:rPr>
          <w:sz w:val="22"/>
          <w:szCs w:val="22"/>
        </w:rPr>
        <w:t xml:space="preserve"> </w:t>
      </w:r>
      <w:r w:rsidRPr="009842FD">
        <w:rPr>
          <w:sz w:val="22"/>
          <w:szCs w:val="22"/>
        </w:rPr>
        <w:t xml:space="preserve">all competitors </w:t>
      </w:r>
      <w:r w:rsidR="006F0A7E">
        <w:rPr>
          <w:sz w:val="22"/>
          <w:szCs w:val="22"/>
        </w:rPr>
        <w:t>aged</w:t>
      </w:r>
      <w:r w:rsidR="00FA6748">
        <w:rPr>
          <w:sz w:val="22"/>
          <w:szCs w:val="22"/>
        </w:rPr>
        <w:t xml:space="preserve"> 2</w:t>
      </w:r>
      <w:r w:rsidR="00BE3CCD">
        <w:rPr>
          <w:sz w:val="22"/>
          <w:szCs w:val="22"/>
        </w:rPr>
        <w:t>1</w:t>
      </w:r>
      <w:r w:rsidR="00FA6748">
        <w:rPr>
          <w:sz w:val="22"/>
          <w:szCs w:val="22"/>
        </w:rPr>
        <w:t xml:space="preserve"> and under </w:t>
      </w:r>
      <w:r w:rsidR="006F0A7E">
        <w:rPr>
          <w:sz w:val="22"/>
          <w:szCs w:val="22"/>
        </w:rPr>
        <w:t xml:space="preserve">as of </w:t>
      </w:r>
      <w:r w:rsidR="00BE3CCD">
        <w:rPr>
          <w:sz w:val="22"/>
          <w:szCs w:val="22"/>
        </w:rPr>
        <w:t>December 31</w:t>
      </w:r>
      <w:r w:rsidR="00BE3CCD" w:rsidRPr="00BE3CCD">
        <w:rPr>
          <w:sz w:val="22"/>
          <w:szCs w:val="22"/>
          <w:vertAlign w:val="superscript"/>
        </w:rPr>
        <w:t>st</w:t>
      </w:r>
      <w:r w:rsidR="00BE3CCD">
        <w:rPr>
          <w:sz w:val="22"/>
          <w:szCs w:val="22"/>
        </w:rPr>
        <w:t>, 202</w:t>
      </w:r>
      <w:r w:rsidR="0094261E">
        <w:rPr>
          <w:sz w:val="22"/>
          <w:szCs w:val="22"/>
        </w:rPr>
        <w:t>6</w:t>
      </w:r>
      <w:r w:rsidR="009A0E55">
        <w:rPr>
          <w:sz w:val="22"/>
          <w:szCs w:val="22"/>
        </w:rPr>
        <w:t>,</w:t>
      </w:r>
      <w:r w:rsidR="00BE3CCD">
        <w:rPr>
          <w:sz w:val="22"/>
          <w:szCs w:val="22"/>
        </w:rPr>
        <w:t xml:space="preserve"> </w:t>
      </w:r>
      <w:r w:rsidR="00050D53">
        <w:rPr>
          <w:sz w:val="22"/>
          <w:szCs w:val="22"/>
        </w:rPr>
        <w:t xml:space="preserve">who have not </w:t>
      </w:r>
      <w:r w:rsidR="000D7EC4">
        <w:rPr>
          <w:sz w:val="22"/>
          <w:szCs w:val="22"/>
        </w:rPr>
        <w:t>already competed in a 202</w:t>
      </w:r>
      <w:r w:rsidR="0094261E">
        <w:rPr>
          <w:sz w:val="22"/>
          <w:szCs w:val="22"/>
        </w:rPr>
        <w:t>5</w:t>
      </w:r>
      <w:r w:rsidR="000D7EC4">
        <w:rPr>
          <w:sz w:val="22"/>
          <w:szCs w:val="22"/>
        </w:rPr>
        <w:t>-202</w:t>
      </w:r>
      <w:r w:rsidR="0094261E">
        <w:rPr>
          <w:sz w:val="22"/>
          <w:szCs w:val="22"/>
        </w:rPr>
        <w:t>6</w:t>
      </w:r>
      <w:r w:rsidR="000D7EC4">
        <w:rPr>
          <w:sz w:val="22"/>
          <w:szCs w:val="22"/>
        </w:rPr>
        <w:t xml:space="preserve"> State Junior Olympic match.</w:t>
      </w:r>
      <w:r w:rsidRPr="009842FD">
        <w:rPr>
          <w:sz w:val="22"/>
          <w:szCs w:val="22"/>
        </w:rPr>
        <w:t xml:space="preserve">  All competitors must be individual members of USA Shooting.</w:t>
      </w:r>
    </w:p>
    <w:p w14:paraId="460C038E" w14:textId="5D41730C" w:rsidR="00A116FA" w:rsidRDefault="00291516" w:rsidP="00AC280F">
      <w:pPr>
        <w:spacing w:after="120"/>
        <w:ind w:left="446" w:hanging="446"/>
        <w:rPr>
          <w:sz w:val="22"/>
          <w:szCs w:val="22"/>
        </w:rPr>
      </w:pPr>
      <w:r w:rsidRPr="000D7EED">
        <w:rPr>
          <w:b/>
          <w:bCs/>
          <w:sz w:val="22"/>
          <w:szCs w:val="22"/>
        </w:rPr>
        <w:t>RESIDENCE</w:t>
      </w:r>
      <w:r w:rsidRPr="000D7EED">
        <w:rPr>
          <w:sz w:val="22"/>
          <w:szCs w:val="22"/>
        </w:rPr>
        <w:t>:</w:t>
      </w:r>
      <w:r w:rsidR="00AC280F">
        <w:rPr>
          <w:sz w:val="22"/>
          <w:szCs w:val="22"/>
        </w:rPr>
        <w:t xml:space="preserve">  </w:t>
      </w:r>
      <w:r w:rsidRPr="00D86D61">
        <w:rPr>
          <w:sz w:val="22"/>
          <w:szCs w:val="22"/>
        </w:rPr>
        <w:t>Each competitor may claim residence in only one state and must declare the state of residence on the entry form. Residency is defined as to where the competitor holds a current and valid driver’s license. If the competitor does not have a driver</w:t>
      </w:r>
      <w:r w:rsidR="00CC2CBB">
        <w:rPr>
          <w:sz w:val="22"/>
          <w:szCs w:val="22"/>
        </w:rPr>
        <w:t>’</w:t>
      </w:r>
      <w:r w:rsidRPr="00D86D61">
        <w:rPr>
          <w:sz w:val="22"/>
          <w:szCs w:val="22"/>
        </w:rPr>
        <w:t>s license, residency is then defined as where the competitor’s</w:t>
      </w:r>
      <w:r w:rsidRPr="00D86D61">
        <w:rPr>
          <w:color w:val="FF0000"/>
          <w:sz w:val="22"/>
          <w:szCs w:val="22"/>
        </w:rPr>
        <w:t xml:space="preserve"> </w:t>
      </w:r>
      <w:r w:rsidRPr="00D86D61">
        <w:rPr>
          <w:sz w:val="22"/>
          <w:szCs w:val="22"/>
        </w:rPr>
        <w:t xml:space="preserve">parents/guardians reside.  </w:t>
      </w:r>
      <w:r w:rsidR="00A116FA" w:rsidRPr="00D86D61">
        <w:rPr>
          <w:sz w:val="22"/>
          <w:szCs w:val="22"/>
        </w:rPr>
        <w:t>Residents are eligible for the 1</w:t>
      </w:r>
      <w:r w:rsidR="00A116FA" w:rsidRPr="00D86D61">
        <w:rPr>
          <w:sz w:val="22"/>
          <w:szCs w:val="22"/>
          <w:vertAlign w:val="superscript"/>
        </w:rPr>
        <w:t>st</w:t>
      </w:r>
      <w:r w:rsidR="00A116FA" w:rsidRPr="00D86D61">
        <w:rPr>
          <w:sz w:val="22"/>
          <w:szCs w:val="22"/>
        </w:rPr>
        <w:t>, 2</w:t>
      </w:r>
      <w:r w:rsidR="00A116FA" w:rsidRPr="00D86D61">
        <w:rPr>
          <w:sz w:val="22"/>
          <w:szCs w:val="22"/>
          <w:vertAlign w:val="superscript"/>
        </w:rPr>
        <w:t>nd</w:t>
      </w:r>
      <w:r w:rsidR="00A116FA">
        <w:rPr>
          <w:sz w:val="22"/>
          <w:szCs w:val="22"/>
        </w:rPr>
        <w:t xml:space="preserve">, </w:t>
      </w:r>
      <w:r w:rsidR="00A116FA" w:rsidRPr="00D86D61">
        <w:rPr>
          <w:sz w:val="22"/>
          <w:szCs w:val="22"/>
        </w:rPr>
        <w:t>and 3</w:t>
      </w:r>
      <w:r w:rsidR="00A116FA" w:rsidRPr="00D86D61">
        <w:rPr>
          <w:sz w:val="22"/>
          <w:szCs w:val="22"/>
          <w:vertAlign w:val="superscript"/>
        </w:rPr>
        <w:t>rd</w:t>
      </w:r>
      <w:r w:rsidR="00A116FA" w:rsidRPr="00D86D61">
        <w:rPr>
          <w:sz w:val="22"/>
          <w:szCs w:val="22"/>
        </w:rPr>
        <w:t xml:space="preserve"> place USA Shooting State Champion medallions.</w:t>
      </w:r>
    </w:p>
    <w:p w14:paraId="0E43B203" w14:textId="65EB837D" w:rsidR="00291516" w:rsidRPr="009842FD" w:rsidRDefault="00A116FA" w:rsidP="00A116FA">
      <w:pPr>
        <w:spacing w:after="120"/>
        <w:ind w:left="446"/>
        <w:rPr>
          <w:sz w:val="22"/>
          <w:szCs w:val="22"/>
        </w:rPr>
      </w:pPr>
      <w:r w:rsidRPr="009842FD">
        <w:rPr>
          <w:sz w:val="22"/>
          <w:szCs w:val="22"/>
        </w:rPr>
        <w:t xml:space="preserve">Juniors from states </w:t>
      </w:r>
      <w:r w:rsidR="009A0E55">
        <w:rPr>
          <w:sz w:val="22"/>
          <w:szCs w:val="22"/>
        </w:rPr>
        <w:t>that</w:t>
      </w:r>
      <w:r w:rsidRPr="009842FD">
        <w:rPr>
          <w:sz w:val="22"/>
          <w:szCs w:val="22"/>
        </w:rPr>
        <w:t xml:space="preserve"> are not holding a </w:t>
      </w:r>
      <w:r w:rsidR="0093565D">
        <w:rPr>
          <w:sz w:val="22"/>
          <w:szCs w:val="22"/>
        </w:rPr>
        <w:t>S</w:t>
      </w:r>
      <w:r w:rsidRPr="009842FD">
        <w:rPr>
          <w:sz w:val="22"/>
          <w:szCs w:val="22"/>
        </w:rPr>
        <w:t xml:space="preserve">tate </w:t>
      </w:r>
      <w:r w:rsidR="0093565D">
        <w:rPr>
          <w:sz w:val="22"/>
          <w:szCs w:val="22"/>
        </w:rPr>
        <w:t>Junior Olympic match</w:t>
      </w:r>
      <w:r w:rsidRPr="009842FD">
        <w:rPr>
          <w:sz w:val="22"/>
          <w:szCs w:val="22"/>
        </w:rPr>
        <w:t xml:space="preserve"> and those who cannot attend their own state JO </w:t>
      </w:r>
      <w:r>
        <w:rPr>
          <w:sz w:val="22"/>
          <w:szCs w:val="22"/>
        </w:rPr>
        <w:t>will be allowed to enter the non-resident</w:t>
      </w:r>
      <w:r w:rsidRPr="009842FD">
        <w:rPr>
          <w:sz w:val="22"/>
          <w:szCs w:val="22"/>
        </w:rPr>
        <w:t xml:space="preserve"> division in another state.  </w:t>
      </w:r>
      <w:r w:rsidRPr="009B031D">
        <w:rPr>
          <w:sz w:val="22"/>
          <w:szCs w:val="22"/>
        </w:rPr>
        <w:t>At entry, non-resident juniors must declare that they are shoot</w:t>
      </w:r>
      <w:r>
        <w:rPr>
          <w:sz w:val="22"/>
          <w:szCs w:val="22"/>
        </w:rPr>
        <w:t>ing for a</w:t>
      </w:r>
      <w:r w:rsidRPr="009B031D">
        <w:rPr>
          <w:sz w:val="22"/>
          <w:szCs w:val="22"/>
        </w:rPr>
        <w:t xml:space="preserve"> </w:t>
      </w:r>
      <w:r>
        <w:rPr>
          <w:sz w:val="22"/>
          <w:szCs w:val="22"/>
        </w:rPr>
        <w:t>non-resident</w:t>
      </w:r>
      <w:r w:rsidRPr="009B031D">
        <w:rPr>
          <w:sz w:val="22"/>
          <w:szCs w:val="22"/>
        </w:rPr>
        <w:t xml:space="preserve"> invitation.</w:t>
      </w:r>
      <w:r w:rsidRPr="009842FD">
        <w:rPr>
          <w:sz w:val="22"/>
          <w:szCs w:val="22"/>
        </w:rPr>
        <w:t xml:space="preserve">  </w:t>
      </w:r>
      <w:r w:rsidR="00FC4587">
        <w:rPr>
          <w:sz w:val="22"/>
          <w:szCs w:val="22"/>
        </w:rPr>
        <w:t xml:space="preserve">Non-resident competitors are not eligible for </w:t>
      </w:r>
      <w:r w:rsidR="008C3DD8">
        <w:rPr>
          <w:sz w:val="22"/>
          <w:szCs w:val="22"/>
        </w:rPr>
        <w:t>State awards.</w:t>
      </w:r>
    </w:p>
    <w:p w14:paraId="5610D31D" w14:textId="2E0AA6A7" w:rsidR="000D7EED" w:rsidRPr="009842FD" w:rsidRDefault="00503439" w:rsidP="00631BA2">
      <w:pPr>
        <w:spacing w:after="120"/>
        <w:ind w:left="446" w:hanging="446"/>
        <w:rPr>
          <w:sz w:val="22"/>
          <w:szCs w:val="22"/>
        </w:rPr>
      </w:pPr>
      <w:r>
        <w:rPr>
          <w:b/>
          <w:bCs/>
          <w:sz w:val="22"/>
          <w:szCs w:val="22"/>
        </w:rPr>
        <w:t>ENTRY &amp; SCORE REPORTING</w:t>
      </w:r>
      <w:r w:rsidR="00291516" w:rsidRPr="009842FD">
        <w:rPr>
          <w:sz w:val="22"/>
          <w:szCs w:val="22"/>
        </w:rPr>
        <w:t>:</w:t>
      </w:r>
      <w:r w:rsidR="00AC280F">
        <w:rPr>
          <w:sz w:val="22"/>
          <w:szCs w:val="22"/>
        </w:rPr>
        <w:t xml:space="preserve">  </w:t>
      </w:r>
      <w:r w:rsidR="00834CEC">
        <w:rPr>
          <w:sz w:val="22"/>
          <w:szCs w:val="22"/>
        </w:rPr>
        <w:t xml:space="preserve">Only scores from a </w:t>
      </w:r>
      <w:r w:rsidR="006508AF">
        <w:rPr>
          <w:sz w:val="22"/>
          <w:szCs w:val="22"/>
        </w:rPr>
        <w:t xml:space="preserve">registered State Junior Olympic match will count for invitation </w:t>
      </w:r>
      <w:r w:rsidR="00952FFB">
        <w:rPr>
          <w:sz w:val="22"/>
          <w:szCs w:val="22"/>
        </w:rPr>
        <w:t xml:space="preserve">to the National Junior Olympic Championships. </w:t>
      </w:r>
      <w:r w:rsidR="00291516" w:rsidRPr="00EF06BC">
        <w:rPr>
          <w:sz w:val="22"/>
          <w:szCs w:val="22"/>
          <w:u w:val="single"/>
        </w:rPr>
        <w:t>Athletes may</w:t>
      </w:r>
      <w:r>
        <w:rPr>
          <w:sz w:val="22"/>
          <w:szCs w:val="22"/>
          <w:u w:val="single"/>
        </w:rPr>
        <w:t xml:space="preserve"> only</w:t>
      </w:r>
      <w:r w:rsidR="00291516" w:rsidRPr="00EF06BC">
        <w:rPr>
          <w:sz w:val="22"/>
          <w:szCs w:val="22"/>
          <w:u w:val="single"/>
        </w:rPr>
        <w:t xml:space="preserve"> shoot in </w:t>
      </w:r>
      <w:r w:rsidR="00F244BD" w:rsidRPr="00F244BD">
        <w:rPr>
          <w:b/>
          <w:bCs/>
          <w:sz w:val="22"/>
          <w:szCs w:val="22"/>
          <w:u w:val="single"/>
        </w:rPr>
        <w:t>one</w:t>
      </w:r>
      <w:r w:rsidR="00291516" w:rsidRPr="00EF06BC">
        <w:rPr>
          <w:sz w:val="22"/>
          <w:szCs w:val="22"/>
          <w:u w:val="single"/>
        </w:rPr>
        <w:t xml:space="preserve"> </w:t>
      </w:r>
      <w:r w:rsidR="00F244BD">
        <w:rPr>
          <w:sz w:val="22"/>
          <w:szCs w:val="22"/>
          <w:u w:val="single"/>
        </w:rPr>
        <w:t>S</w:t>
      </w:r>
      <w:r w:rsidR="00291516" w:rsidRPr="00EF06BC">
        <w:rPr>
          <w:sz w:val="22"/>
          <w:szCs w:val="22"/>
          <w:u w:val="single"/>
        </w:rPr>
        <w:t xml:space="preserve">tate </w:t>
      </w:r>
      <w:r w:rsidR="00F244BD">
        <w:rPr>
          <w:sz w:val="22"/>
          <w:szCs w:val="22"/>
          <w:u w:val="single"/>
        </w:rPr>
        <w:t>C</w:t>
      </w:r>
      <w:r w:rsidR="00291516">
        <w:rPr>
          <w:sz w:val="22"/>
          <w:szCs w:val="22"/>
          <w:u w:val="single"/>
        </w:rPr>
        <w:t>hampionship</w:t>
      </w:r>
      <w:r w:rsidR="00F244BD">
        <w:rPr>
          <w:sz w:val="22"/>
          <w:szCs w:val="22"/>
          <w:u w:val="single"/>
        </w:rPr>
        <w:t>.</w:t>
      </w:r>
      <w:r w:rsidR="00291516">
        <w:rPr>
          <w:sz w:val="22"/>
          <w:szCs w:val="22"/>
        </w:rPr>
        <w:t xml:space="preserve">  </w:t>
      </w:r>
      <w:r w:rsidR="000B3E08">
        <w:rPr>
          <w:sz w:val="22"/>
          <w:szCs w:val="22"/>
        </w:rPr>
        <w:t xml:space="preserve">All competitors </w:t>
      </w:r>
      <w:r w:rsidR="00F040C4">
        <w:rPr>
          <w:sz w:val="22"/>
          <w:szCs w:val="22"/>
        </w:rPr>
        <w:t xml:space="preserve">and the Match Director </w:t>
      </w:r>
      <w:r w:rsidR="000B3E08">
        <w:rPr>
          <w:sz w:val="22"/>
          <w:szCs w:val="22"/>
        </w:rPr>
        <w:t>must sign the Paper Score Reporting Form</w:t>
      </w:r>
      <w:r w:rsidR="00EF09CA">
        <w:rPr>
          <w:sz w:val="22"/>
          <w:szCs w:val="22"/>
        </w:rPr>
        <w:t>,</w:t>
      </w:r>
      <w:r w:rsidR="000F5443">
        <w:rPr>
          <w:sz w:val="22"/>
          <w:szCs w:val="22"/>
        </w:rPr>
        <w:t xml:space="preserve"> attesting to the accuracy and validity of scores from the match.</w:t>
      </w:r>
    </w:p>
    <w:p w14:paraId="71503649" w14:textId="29899A2F" w:rsidR="003D635D" w:rsidRPr="0022776D" w:rsidRDefault="00291516" w:rsidP="00FB209F">
      <w:r w:rsidRPr="00AC280F">
        <w:rPr>
          <w:b/>
          <w:bCs/>
          <w:sz w:val="22"/>
          <w:szCs w:val="22"/>
        </w:rPr>
        <w:t>CATEGORIES</w:t>
      </w:r>
      <w:r w:rsidRPr="009842FD">
        <w:rPr>
          <w:sz w:val="22"/>
          <w:szCs w:val="22"/>
        </w:rPr>
        <w:t>:</w:t>
      </w:r>
      <w:r w:rsidR="00AC280F">
        <w:rPr>
          <w:sz w:val="22"/>
          <w:szCs w:val="22"/>
        </w:rPr>
        <w:t xml:space="preserve">  </w:t>
      </w:r>
      <w:r w:rsidR="003D635D" w:rsidRPr="00847032">
        <w:t>The following categories will be</w:t>
      </w:r>
      <w:r w:rsidR="003D635D">
        <w:t xml:space="preserve"> b</w:t>
      </w:r>
      <w:r w:rsidR="003D635D" w:rsidRPr="00847032">
        <w:t xml:space="preserve">ased on the age </w:t>
      </w:r>
      <w:r w:rsidR="00EF09CA">
        <w:t xml:space="preserve">of </w:t>
      </w:r>
      <w:r w:rsidR="003D635D" w:rsidRPr="00847032">
        <w:t>the co</w:t>
      </w:r>
      <w:r w:rsidR="003D635D">
        <w:t xml:space="preserve">mpetitor on </w:t>
      </w:r>
      <w:r w:rsidR="00593321">
        <w:t>December 31, 2026.</w:t>
      </w:r>
    </w:p>
    <w:p w14:paraId="2D3F8DE6" w14:textId="49253E83" w:rsidR="003D635D" w:rsidRPr="00C02832" w:rsidRDefault="003D635D" w:rsidP="003D635D">
      <w:pPr>
        <w:ind w:left="2160"/>
      </w:pPr>
      <w:r w:rsidRPr="00C02832">
        <w:t>U21</w:t>
      </w:r>
      <w:r w:rsidR="00CA52E3" w:rsidRPr="00C02832">
        <w:t xml:space="preserve"> (2</w:t>
      </w:r>
      <w:r w:rsidR="002A5BA8" w:rsidRPr="00C02832">
        <w:t>1</w:t>
      </w:r>
      <w:r w:rsidR="00CA52E3" w:rsidRPr="00C02832">
        <w:t xml:space="preserve"> years old and under </w:t>
      </w:r>
      <w:r w:rsidR="008B7191">
        <w:t>by Dec 31, 202</w:t>
      </w:r>
      <w:r w:rsidR="00B33748">
        <w:t>6</w:t>
      </w:r>
      <w:r w:rsidR="00E67376" w:rsidRPr="00C02832">
        <w:t>)</w:t>
      </w:r>
    </w:p>
    <w:p w14:paraId="7A33824C" w14:textId="763875C0" w:rsidR="003D635D" w:rsidRPr="00C02832" w:rsidRDefault="003D635D" w:rsidP="003D635D">
      <w:pPr>
        <w:ind w:left="2160"/>
      </w:pPr>
      <w:r w:rsidRPr="00C02832">
        <w:t>U18</w:t>
      </w:r>
      <w:r w:rsidR="00E67376" w:rsidRPr="00C02832">
        <w:t xml:space="preserve"> (1</w:t>
      </w:r>
      <w:r w:rsidR="00C02832" w:rsidRPr="00C02832">
        <w:t>8</w:t>
      </w:r>
      <w:r w:rsidR="00E67376" w:rsidRPr="00C02832">
        <w:t xml:space="preserve"> years old and under </w:t>
      </w:r>
      <w:r w:rsidR="008B7191">
        <w:t>by Dec 31, 202</w:t>
      </w:r>
      <w:r w:rsidR="00B33748">
        <w:t>6</w:t>
      </w:r>
      <w:r w:rsidR="00E67376" w:rsidRPr="00C02832">
        <w:t>)</w:t>
      </w:r>
    </w:p>
    <w:p w14:paraId="7CC8DFA6" w14:textId="799E4162" w:rsidR="00C37E63" w:rsidRPr="00847032" w:rsidRDefault="003D635D" w:rsidP="00503439">
      <w:pPr>
        <w:ind w:left="2160"/>
      </w:pPr>
      <w:r w:rsidRPr="00C02832">
        <w:t>U15</w:t>
      </w:r>
      <w:r w:rsidR="00E67376" w:rsidRPr="00C02832">
        <w:t xml:space="preserve"> (1</w:t>
      </w:r>
      <w:r w:rsidR="00C02832" w:rsidRPr="00C02832">
        <w:t>5</w:t>
      </w:r>
      <w:r w:rsidR="00E67376" w:rsidRPr="00C02832">
        <w:t xml:space="preserve"> years old and under </w:t>
      </w:r>
      <w:r w:rsidR="008B7191">
        <w:t>by Dec 31, 202</w:t>
      </w:r>
      <w:r w:rsidR="00B33748">
        <w:t>6</w:t>
      </w:r>
      <w:r w:rsidR="00E67376" w:rsidRPr="00C02832">
        <w:t>)</w:t>
      </w:r>
    </w:p>
    <w:p w14:paraId="7887B67C" w14:textId="77777777" w:rsidR="00FB209F" w:rsidRDefault="00FB209F" w:rsidP="00906BD7">
      <w:pPr>
        <w:spacing w:after="120"/>
        <w:rPr>
          <w:b/>
          <w:bCs/>
          <w:sz w:val="22"/>
          <w:szCs w:val="22"/>
        </w:rPr>
      </w:pPr>
    </w:p>
    <w:p w14:paraId="7D03BBA7" w14:textId="012EB94F" w:rsidR="00291516" w:rsidRDefault="00906BD7" w:rsidP="00906BD7">
      <w:pPr>
        <w:spacing w:after="120"/>
        <w:rPr>
          <w:sz w:val="22"/>
          <w:szCs w:val="22"/>
        </w:rPr>
      </w:pPr>
      <w:r>
        <w:rPr>
          <w:b/>
          <w:bCs/>
          <w:sz w:val="22"/>
          <w:szCs w:val="22"/>
        </w:rPr>
        <w:t>RULES</w:t>
      </w:r>
      <w:r w:rsidR="00291516" w:rsidRPr="009842FD">
        <w:rPr>
          <w:sz w:val="22"/>
          <w:szCs w:val="22"/>
        </w:rPr>
        <w:t>:</w:t>
      </w:r>
      <w:r w:rsidR="00AC280F">
        <w:rPr>
          <w:sz w:val="22"/>
          <w:szCs w:val="22"/>
        </w:rPr>
        <w:t xml:space="preserve">  </w:t>
      </w:r>
      <w:r>
        <w:rPr>
          <w:sz w:val="22"/>
          <w:szCs w:val="22"/>
        </w:rPr>
        <w:t>Current ISSF Rules will govern</w:t>
      </w:r>
      <w:r w:rsidR="00634991">
        <w:rPr>
          <w:sz w:val="22"/>
          <w:szCs w:val="22"/>
        </w:rPr>
        <w:t>:</w:t>
      </w:r>
    </w:p>
    <w:p w14:paraId="0B09C1F6" w14:textId="69941C9D" w:rsidR="00167EE0" w:rsidRDefault="00634991" w:rsidP="00906BD7">
      <w:pPr>
        <w:spacing w:after="120"/>
        <w:rPr>
          <w:sz w:val="22"/>
          <w:szCs w:val="22"/>
          <w:u w:val="single"/>
        </w:rPr>
      </w:pPr>
      <w:r>
        <w:rPr>
          <w:sz w:val="22"/>
          <w:szCs w:val="22"/>
        </w:rPr>
        <w:tab/>
        <w:t>C</w:t>
      </w:r>
      <w:r w:rsidR="00167EE0">
        <w:rPr>
          <w:sz w:val="22"/>
          <w:szCs w:val="22"/>
        </w:rPr>
        <w:t xml:space="preserve">ourse of Fire: </w:t>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p>
    <w:p w14:paraId="721AB196" w14:textId="67549CE5" w:rsidR="00167EE0" w:rsidRDefault="00167EE0" w:rsidP="00906BD7">
      <w:pPr>
        <w:spacing w:after="120"/>
        <w:rPr>
          <w:sz w:val="22"/>
          <w:szCs w:val="22"/>
          <w:u w:val="single"/>
        </w:rPr>
      </w:pPr>
      <w:r>
        <w:rPr>
          <w:sz w:val="22"/>
          <w:szCs w:val="22"/>
        </w:rPr>
        <w:tab/>
        <w:t>T</w:t>
      </w:r>
      <w:r w:rsidR="000754E0">
        <w:rPr>
          <w:sz w:val="22"/>
          <w:szCs w:val="22"/>
        </w:rPr>
        <w:t xml:space="preserve">ime Limit: </w:t>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p>
    <w:p w14:paraId="4B9EEDE0" w14:textId="38FA17AE" w:rsidR="00E26CCB" w:rsidRDefault="000754E0" w:rsidP="00906BD7">
      <w:pPr>
        <w:spacing w:after="120"/>
        <w:rPr>
          <w:sz w:val="22"/>
          <w:szCs w:val="22"/>
          <w:u w:val="single"/>
        </w:rPr>
      </w:pPr>
      <w:r>
        <w:rPr>
          <w:sz w:val="22"/>
          <w:szCs w:val="22"/>
        </w:rPr>
        <w:tab/>
        <w:t>Firearm</w:t>
      </w:r>
      <w:r w:rsidR="00E759FB">
        <w:rPr>
          <w:sz w:val="22"/>
          <w:szCs w:val="22"/>
        </w:rPr>
        <w:t xml:space="preserve"> &amp; Sights</w:t>
      </w:r>
      <w:r w:rsidR="00E26CCB">
        <w:rPr>
          <w:sz w:val="22"/>
          <w:szCs w:val="22"/>
        </w:rPr>
        <w:t xml:space="preserve">: </w:t>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p>
    <w:p w14:paraId="04832860" w14:textId="34469B07" w:rsidR="00E26CCB" w:rsidRDefault="00E26CCB" w:rsidP="00906BD7">
      <w:pPr>
        <w:spacing w:after="120"/>
        <w:rPr>
          <w:sz w:val="22"/>
          <w:szCs w:val="22"/>
          <w:u w:val="single"/>
        </w:rPr>
      </w:pPr>
      <w:r>
        <w:rPr>
          <w:sz w:val="22"/>
          <w:szCs w:val="22"/>
        </w:rPr>
        <w:tab/>
        <w:t>Distance</w:t>
      </w:r>
      <w:r w:rsidR="001B6283">
        <w:rPr>
          <w:sz w:val="22"/>
          <w:szCs w:val="22"/>
        </w:rPr>
        <w:t xml:space="preserve">: </w:t>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p>
    <w:p w14:paraId="13B639A8" w14:textId="015E53CD" w:rsidR="001B6283" w:rsidRPr="001B6283" w:rsidRDefault="001B6283" w:rsidP="00906BD7">
      <w:pPr>
        <w:spacing w:after="120"/>
        <w:rPr>
          <w:sz w:val="22"/>
          <w:szCs w:val="22"/>
          <w:u w:val="single"/>
        </w:rPr>
      </w:pPr>
      <w:r>
        <w:rPr>
          <w:sz w:val="22"/>
          <w:szCs w:val="22"/>
        </w:rPr>
        <w:tab/>
        <w:t xml:space="preserve">Targets: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057B83D" w14:textId="77777777" w:rsidR="0072799E" w:rsidRDefault="0072799E" w:rsidP="0072799E">
      <w:pPr>
        <w:spacing w:after="120"/>
        <w:ind w:left="450" w:hanging="450"/>
        <w:rPr>
          <w:sz w:val="22"/>
          <w:szCs w:val="22"/>
        </w:rPr>
      </w:pPr>
      <w:r>
        <w:rPr>
          <w:b/>
          <w:bCs/>
          <w:sz w:val="22"/>
          <w:szCs w:val="22"/>
        </w:rPr>
        <w:t>COACHING</w:t>
      </w:r>
      <w:r>
        <w:rPr>
          <w:sz w:val="22"/>
          <w:szCs w:val="22"/>
        </w:rPr>
        <w:t xml:space="preserve">:  In accordance with ISSF rules, coaching is permitted during pre-event training, provided it does not disturb other competitors.  During the match, </w:t>
      </w:r>
      <w:r>
        <w:rPr>
          <w:sz w:val="22"/>
          <w:szCs w:val="22"/>
          <w:u w:val="single"/>
        </w:rPr>
        <w:t>non-verbal</w:t>
      </w:r>
      <w:r>
        <w:rPr>
          <w:sz w:val="22"/>
          <w:szCs w:val="22"/>
        </w:rPr>
        <w:t xml:space="preserve"> coaching is permitted, provided the coach remains off the field.</w:t>
      </w:r>
    </w:p>
    <w:p w14:paraId="7043F624" w14:textId="39E7554B" w:rsidR="0072799E" w:rsidRDefault="0072799E" w:rsidP="0072799E">
      <w:pPr>
        <w:spacing w:after="120"/>
      </w:pPr>
      <w:r w:rsidRPr="00BD33A5">
        <w:rPr>
          <w:sz w:val="22"/>
          <w:szCs w:val="22"/>
        </w:rPr>
        <w:t xml:space="preserve">Please make yourself aware of our SafeSport Minor Athlete Abuse Prevention Policies (MAAPPs), which can be found here: </w:t>
      </w:r>
      <w:hyperlink r:id="rId31" w:history="1">
        <w:r w:rsidRPr="00BD33A5">
          <w:rPr>
            <w:rStyle w:val="Hyperlink"/>
            <w:sz w:val="22"/>
            <w:szCs w:val="22"/>
          </w:rPr>
          <w:t>https://uscenterforsafesport.org/training-and-education/minor-athlete-abuse-prevention-policies/</w:t>
        </w:r>
      </w:hyperlink>
      <w:r w:rsidRPr="00BD33A5">
        <w:rPr>
          <w:sz w:val="22"/>
          <w:szCs w:val="22"/>
        </w:rPr>
        <w:t xml:space="preserve"> and</w:t>
      </w:r>
      <w:r w:rsidR="00DE7A43">
        <w:rPr>
          <w:sz w:val="22"/>
          <w:szCs w:val="22"/>
        </w:rPr>
        <w:t xml:space="preserve"> </w:t>
      </w:r>
      <w:hyperlink r:id="rId32" w:anchor="category-safesport" w:history="1">
        <w:r w:rsidR="00DE7A43" w:rsidRPr="0010175F">
          <w:rPr>
            <w:rStyle w:val="Hyperlink"/>
          </w:rPr>
          <w:t>https://usashooting.org/resource-center/#category-safesport</w:t>
        </w:r>
      </w:hyperlink>
    </w:p>
    <w:p w14:paraId="7A46B830" w14:textId="706C4F9E" w:rsidR="0072799E" w:rsidRDefault="0072799E" w:rsidP="0072799E">
      <w:r w:rsidRPr="00FF1CD9">
        <w:t xml:space="preserve">All </w:t>
      </w:r>
      <w:r>
        <w:t>c</w:t>
      </w:r>
      <w:r w:rsidRPr="00FF1CD9">
        <w:t xml:space="preserve">oaches, </w:t>
      </w:r>
      <w:r>
        <w:t>officials, volunteers, a</w:t>
      </w:r>
      <w:r w:rsidRPr="00FF1CD9">
        <w:t xml:space="preserve">thletes, and </w:t>
      </w:r>
      <w:r>
        <w:t>g</w:t>
      </w:r>
      <w:r w:rsidRPr="00FF1CD9">
        <w:t xml:space="preserve">uardians should familiarize themselves with the Reporting Policy </w:t>
      </w:r>
      <w:r>
        <w:t xml:space="preserve">and our Safe Sport website </w:t>
      </w:r>
      <w:r w:rsidRPr="00FF1CD9">
        <w:t xml:space="preserve">for </w:t>
      </w:r>
      <w:r>
        <w:t>reporting</w:t>
      </w:r>
      <w:r w:rsidRPr="00FF1CD9">
        <w:t xml:space="preserve"> alleged sexual, emotional, and physical </w:t>
      </w:r>
      <w:r>
        <w:t xml:space="preserve">misconduct </w:t>
      </w:r>
      <w:r w:rsidRPr="00FF1CD9">
        <w:t>and violations of the MAAPP</w:t>
      </w:r>
      <w:r>
        <w:t xml:space="preserve">. </w:t>
      </w:r>
      <w:hyperlink r:id="rId33" w:anchor="category-safesport" w:history="1">
        <w:r w:rsidRPr="00ED1A29">
          <w:rPr>
            <w:rStyle w:val="Hyperlink"/>
          </w:rPr>
          <w:t>https://usashooting.org/resource-center/#category-safesport</w:t>
        </w:r>
      </w:hyperlink>
    </w:p>
    <w:p w14:paraId="0615060C" w14:textId="77777777" w:rsidR="0072799E" w:rsidRPr="00BD33A5" w:rsidRDefault="0072799E" w:rsidP="0072799E">
      <w:pPr>
        <w:rPr>
          <w:rStyle w:val="normaltextrun"/>
          <w:sz w:val="22"/>
          <w:szCs w:val="22"/>
        </w:rPr>
      </w:pPr>
    </w:p>
    <w:p w14:paraId="6F95B088" w14:textId="26D19A96" w:rsidR="0072799E" w:rsidRPr="000E490B" w:rsidRDefault="0072799E" w:rsidP="0072799E">
      <w:pPr>
        <w:rPr>
          <w:sz w:val="22"/>
          <w:szCs w:val="22"/>
        </w:rPr>
      </w:pPr>
      <w:r w:rsidRPr="001206BC">
        <w:rPr>
          <w:sz w:val="22"/>
          <w:szCs w:val="22"/>
          <w:highlight w:val="green"/>
        </w:rPr>
        <w:t>There will be QR codes posted around the range to help to educate all participants, coaches</w:t>
      </w:r>
      <w:r w:rsidR="00F014D9">
        <w:rPr>
          <w:sz w:val="22"/>
          <w:szCs w:val="22"/>
          <w:highlight w:val="green"/>
        </w:rPr>
        <w:t>,</w:t>
      </w:r>
      <w:r w:rsidRPr="001206BC">
        <w:rPr>
          <w:sz w:val="22"/>
          <w:szCs w:val="22"/>
          <w:highlight w:val="green"/>
        </w:rPr>
        <w:t xml:space="preserve"> and spectators about these policies.</w:t>
      </w:r>
      <w:r w:rsidRPr="001206BC">
        <w:rPr>
          <w:color w:val="000000"/>
          <w:sz w:val="22"/>
          <w:szCs w:val="22"/>
          <w:highlight w:val="green"/>
        </w:rPr>
        <w:t xml:space="preserve"> If there are any coaches or other adult </w:t>
      </w:r>
      <w:r w:rsidR="00F014D9">
        <w:rPr>
          <w:color w:val="000000"/>
          <w:sz w:val="22"/>
          <w:szCs w:val="22"/>
          <w:highlight w:val="green"/>
        </w:rPr>
        <w:t>participants</w:t>
      </w:r>
      <w:r w:rsidRPr="001206BC">
        <w:rPr>
          <w:color w:val="000000"/>
          <w:sz w:val="22"/>
          <w:szCs w:val="22"/>
          <w:highlight w:val="green"/>
        </w:rPr>
        <w:t xml:space="preserve"> </w:t>
      </w:r>
      <w:r w:rsidR="004D6459">
        <w:rPr>
          <w:color w:val="000000"/>
          <w:sz w:val="22"/>
          <w:szCs w:val="22"/>
          <w:highlight w:val="green"/>
        </w:rPr>
        <w:t>who</w:t>
      </w:r>
      <w:r w:rsidRPr="001206BC">
        <w:rPr>
          <w:color w:val="000000"/>
          <w:sz w:val="22"/>
          <w:szCs w:val="22"/>
          <w:highlight w:val="green"/>
        </w:rPr>
        <w:t xml:space="preserve"> register day of, you will need</w:t>
      </w:r>
      <w:r>
        <w:rPr>
          <w:color w:val="000000"/>
          <w:sz w:val="22"/>
          <w:szCs w:val="22"/>
          <w:highlight w:val="green"/>
        </w:rPr>
        <w:t xml:space="preserve"> </w:t>
      </w:r>
      <w:r w:rsidRPr="001206BC">
        <w:rPr>
          <w:color w:val="000000"/>
          <w:sz w:val="22"/>
          <w:szCs w:val="22"/>
          <w:highlight w:val="green"/>
        </w:rPr>
        <w:t xml:space="preserve">to review and state </w:t>
      </w:r>
      <w:r w:rsidR="004D6459">
        <w:rPr>
          <w:color w:val="000000"/>
          <w:sz w:val="22"/>
          <w:szCs w:val="22"/>
          <w:highlight w:val="green"/>
        </w:rPr>
        <w:t xml:space="preserve">that </w:t>
      </w:r>
      <w:r w:rsidRPr="001206BC">
        <w:rPr>
          <w:color w:val="000000"/>
          <w:sz w:val="22"/>
          <w:szCs w:val="22"/>
          <w:highlight w:val="green"/>
        </w:rPr>
        <w:t>they verbally understand the information regarding the MAAPP and reporting to the person with whom they are registering.</w:t>
      </w:r>
    </w:p>
    <w:p w14:paraId="5CA237C2" w14:textId="77777777" w:rsidR="0072799E" w:rsidRPr="00BD33A5" w:rsidRDefault="0072799E" w:rsidP="0072799E">
      <w:pPr>
        <w:rPr>
          <w:sz w:val="22"/>
          <w:szCs w:val="22"/>
        </w:rPr>
      </w:pPr>
    </w:p>
    <w:p w14:paraId="1F5C2B62" w14:textId="77777777" w:rsidR="00291516" w:rsidRDefault="00291516" w:rsidP="00AC280F">
      <w:pPr>
        <w:spacing w:after="120"/>
        <w:ind w:left="2160" w:hanging="2160"/>
        <w:rPr>
          <w:sz w:val="22"/>
          <w:szCs w:val="22"/>
        </w:rPr>
      </w:pPr>
      <w:r w:rsidRPr="00AC280F">
        <w:rPr>
          <w:b/>
          <w:bCs/>
          <w:sz w:val="22"/>
          <w:szCs w:val="22"/>
        </w:rPr>
        <w:t>TIES</w:t>
      </w:r>
      <w:r w:rsidRPr="009842FD">
        <w:rPr>
          <w:sz w:val="22"/>
          <w:szCs w:val="22"/>
        </w:rPr>
        <w:t>:</w:t>
      </w:r>
      <w:r w:rsidR="00AC280F">
        <w:rPr>
          <w:sz w:val="22"/>
          <w:szCs w:val="22"/>
        </w:rPr>
        <w:t xml:space="preserve">  </w:t>
      </w:r>
      <w:r w:rsidRPr="009842FD">
        <w:rPr>
          <w:sz w:val="22"/>
          <w:szCs w:val="22"/>
        </w:rPr>
        <w:t xml:space="preserve">All ties will be broken in accordance with </w:t>
      </w:r>
      <w:r w:rsidR="00217926">
        <w:rPr>
          <w:sz w:val="22"/>
          <w:szCs w:val="22"/>
        </w:rPr>
        <w:t>ISSF Rules</w:t>
      </w:r>
      <w:r w:rsidRPr="009842FD">
        <w:rPr>
          <w:sz w:val="22"/>
          <w:szCs w:val="22"/>
        </w:rPr>
        <w:t>.</w:t>
      </w:r>
    </w:p>
    <w:p w14:paraId="2DF91F4D" w14:textId="77777777" w:rsidR="00291516" w:rsidRPr="009842FD" w:rsidRDefault="00291516" w:rsidP="00AC280F">
      <w:pPr>
        <w:spacing w:after="120"/>
        <w:ind w:left="450" w:hanging="450"/>
        <w:rPr>
          <w:sz w:val="22"/>
          <w:szCs w:val="22"/>
        </w:rPr>
      </w:pPr>
      <w:r w:rsidRPr="00AC280F">
        <w:rPr>
          <w:b/>
          <w:bCs/>
          <w:sz w:val="22"/>
          <w:szCs w:val="22"/>
        </w:rPr>
        <w:t>FINALS</w:t>
      </w:r>
      <w:r>
        <w:rPr>
          <w:sz w:val="22"/>
          <w:szCs w:val="22"/>
        </w:rPr>
        <w:t>:</w:t>
      </w:r>
      <w:r w:rsidR="00AC280F">
        <w:rPr>
          <w:sz w:val="22"/>
          <w:szCs w:val="22"/>
        </w:rPr>
        <w:t xml:space="preserve">  </w:t>
      </w:r>
      <w:r w:rsidRPr="00D6601A">
        <w:rPr>
          <w:sz w:val="22"/>
          <w:szCs w:val="22"/>
          <w:u w:val="single"/>
        </w:rPr>
        <w:t>Finals are allowed for practice only</w:t>
      </w:r>
      <w:r>
        <w:rPr>
          <w:sz w:val="22"/>
          <w:szCs w:val="22"/>
        </w:rPr>
        <w:t xml:space="preserve"> and will not be used to determine state winners or invitations to the NJOSC.</w:t>
      </w:r>
      <w:r w:rsidR="00217926">
        <w:rPr>
          <w:sz w:val="22"/>
          <w:szCs w:val="22"/>
        </w:rPr>
        <w:t xml:space="preserve"> You may use finals to determine medalists if you would like</w:t>
      </w:r>
    </w:p>
    <w:p w14:paraId="49329880" w14:textId="77777777" w:rsidR="00291516" w:rsidRPr="009842FD" w:rsidRDefault="00291516" w:rsidP="00AC280F">
      <w:pPr>
        <w:spacing w:after="120"/>
        <w:ind w:left="450" w:hanging="450"/>
        <w:rPr>
          <w:sz w:val="22"/>
          <w:szCs w:val="22"/>
        </w:rPr>
      </w:pPr>
      <w:r w:rsidRPr="00AC280F">
        <w:rPr>
          <w:b/>
          <w:bCs/>
          <w:sz w:val="22"/>
          <w:szCs w:val="22"/>
        </w:rPr>
        <w:t>PARTICIPANT PINS</w:t>
      </w:r>
      <w:r>
        <w:rPr>
          <w:sz w:val="22"/>
          <w:szCs w:val="22"/>
        </w:rPr>
        <w:t>:</w:t>
      </w:r>
      <w:r>
        <w:rPr>
          <w:sz w:val="22"/>
          <w:szCs w:val="22"/>
        </w:rPr>
        <w:tab/>
      </w:r>
      <w:r w:rsidRPr="009842FD">
        <w:rPr>
          <w:sz w:val="22"/>
          <w:szCs w:val="22"/>
        </w:rPr>
        <w:t>A Junior Olympic participation pin provided by USA Shooting will be given to each competitor (provided pins are requested by the sponsor).</w:t>
      </w:r>
    </w:p>
    <w:p w14:paraId="351143F0" w14:textId="77777777" w:rsidR="00291516" w:rsidRDefault="00291516" w:rsidP="00AC280F">
      <w:pPr>
        <w:spacing w:after="120"/>
        <w:ind w:left="450" w:hanging="450"/>
      </w:pPr>
      <w:r w:rsidRPr="00AC280F">
        <w:rPr>
          <w:b/>
          <w:bCs/>
          <w:sz w:val="22"/>
          <w:szCs w:val="22"/>
        </w:rPr>
        <w:t>AWARDS</w:t>
      </w:r>
      <w:r w:rsidRPr="009842FD">
        <w:rPr>
          <w:sz w:val="22"/>
          <w:szCs w:val="22"/>
        </w:rPr>
        <w:t>:</w:t>
      </w:r>
      <w:r w:rsidR="00AC280F">
        <w:rPr>
          <w:sz w:val="22"/>
          <w:szCs w:val="22"/>
        </w:rPr>
        <w:t xml:space="preserve">  </w:t>
      </w:r>
      <w:r w:rsidRPr="00EE2758">
        <w:rPr>
          <w:sz w:val="22"/>
          <w:szCs w:val="22"/>
        </w:rPr>
        <w:t>USA Shooting will provide gold, silver</w:t>
      </w:r>
      <w:r w:rsidR="00AC280F">
        <w:rPr>
          <w:sz w:val="22"/>
          <w:szCs w:val="22"/>
        </w:rPr>
        <w:t>,</w:t>
      </w:r>
      <w:r w:rsidRPr="00EE2758">
        <w:rPr>
          <w:sz w:val="22"/>
          <w:szCs w:val="22"/>
        </w:rPr>
        <w:t xml:space="preserve"> and bronze medals for the first, second</w:t>
      </w:r>
      <w:r w:rsidR="00AC280F">
        <w:rPr>
          <w:sz w:val="22"/>
          <w:szCs w:val="22"/>
        </w:rPr>
        <w:t>,</w:t>
      </w:r>
      <w:r w:rsidRPr="00EE2758">
        <w:rPr>
          <w:sz w:val="22"/>
          <w:szCs w:val="22"/>
        </w:rPr>
        <w:t xml:space="preserve"> and third place </w:t>
      </w:r>
      <w:r w:rsidRPr="00AB18CF">
        <w:rPr>
          <w:sz w:val="22"/>
          <w:szCs w:val="22"/>
          <w:u w:val="single"/>
        </w:rPr>
        <w:t>resident</w:t>
      </w:r>
      <w:r w:rsidRPr="00EE2758">
        <w:rPr>
          <w:sz w:val="22"/>
          <w:szCs w:val="22"/>
        </w:rPr>
        <w:t xml:space="preserve"> male and female individuals in each event for all states conducting a State JO match.  Pins will be provided at one pin per competitor per state match (not per event).</w:t>
      </w:r>
    </w:p>
    <w:p w14:paraId="72681511" w14:textId="4387EAB8" w:rsidR="00AC280F" w:rsidRDefault="00935944" w:rsidP="00AC280F">
      <w:pPr>
        <w:spacing w:after="120"/>
        <w:ind w:left="450" w:hanging="450"/>
        <w:rPr>
          <w:sz w:val="22"/>
          <w:szCs w:val="22"/>
        </w:rPr>
      </w:pPr>
      <w:r w:rsidRPr="00935944">
        <w:rPr>
          <w:b/>
          <w:bCs/>
          <w:sz w:val="22"/>
          <w:szCs w:val="22"/>
        </w:rPr>
        <w:t>INVITATIONS TO NJOSC</w:t>
      </w:r>
      <w:r w:rsidR="00AC280F">
        <w:rPr>
          <w:sz w:val="22"/>
          <w:szCs w:val="22"/>
        </w:rPr>
        <w:t xml:space="preserve">:  </w:t>
      </w:r>
      <w:r w:rsidR="00496B58">
        <w:rPr>
          <w:sz w:val="22"/>
          <w:szCs w:val="22"/>
        </w:rPr>
        <w:t xml:space="preserve">Invitations </w:t>
      </w:r>
      <w:r w:rsidR="00131BAC">
        <w:rPr>
          <w:sz w:val="22"/>
          <w:szCs w:val="22"/>
        </w:rPr>
        <w:t>to the National Junior Olympic Shooting Championships will</w:t>
      </w:r>
      <w:r w:rsidR="00B8330E">
        <w:rPr>
          <w:sz w:val="22"/>
          <w:szCs w:val="22"/>
        </w:rPr>
        <w:t xml:space="preserve"> first be sent to </w:t>
      </w:r>
      <w:r w:rsidR="00CF7E45">
        <w:rPr>
          <w:sz w:val="22"/>
          <w:szCs w:val="22"/>
        </w:rPr>
        <w:t>automatic invitees</w:t>
      </w:r>
      <w:r w:rsidR="00294090">
        <w:rPr>
          <w:sz w:val="22"/>
          <w:szCs w:val="22"/>
        </w:rPr>
        <w:t xml:space="preserve">.  A competitor can earn an automatic invite by </w:t>
      </w:r>
      <w:r w:rsidR="00292FCA">
        <w:rPr>
          <w:sz w:val="22"/>
          <w:szCs w:val="22"/>
        </w:rPr>
        <w:t xml:space="preserve">meeting the cut-score for their event (see below) or by </w:t>
      </w:r>
      <w:r w:rsidR="00C13B8F">
        <w:rPr>
          <w:sz w:val="22"/>
          <w:szCs w:val="22"/>
        </w:rPr>
        <w:t xml:space="preserve">winning the State Championship in their category (minimum 3 </w:t>
      </w:r>
      <w:r w:rsidR="0014491D">
        <w:rPr>
          <w:sz w:val="22"/>
          <w:szCs w:val="22"/>
        </w:rPr>
        <w:t xml:space="preserve">resident competitors required).  </w:t>
      </w:r>
      <w:r w:rsidR="00D120EF">
        <w:rPr>
          <w:sz w:val="22"/>
          <w:szCs w:val="22"/>
        </w:rPr>
        <w:t>First</w:t>
      </w:r>
      <w:r w:rsidR="009A0CB9">
        <w:rPr>
          <w:sz w:val="22"/>
          <w:szCs w:val="22"/>
        </w:rPr>
        <w:t>-</w:t>
      </w:r>
      <w:r w:rsidR="00D120EF">
        <w:rPr>
          <w:sz w:val="22"/>
          <w:szCs w:val="22"/>
        </w:rPr>
        <w:t>round invitations will also be sent to additional competitors</w:t>
      </w:r>
      <w:r w:rsidR="009A0CB9">
        <w:rPr>
          <w:sz w:val="22"/>
          <w:szCs w:val="22"/>
        </w:rPr>
        <w:t>,</w:t>
      </w:r>
      <w:r w:rsidR="00D120EF">
        <w:rPr>
          <w:sz w:val="22"/>
          <w:szCs w:val="22"/>
        </w:rPr>
        <w:t xml:space="preserve"> </w:t>
      </w:r>
      <w:r w:rsidR="007348CC">
        <w:rPr>
          <w:sz w:val="22"/>
          <w:szCs w:val="22"/>
        </w:rPr>
        <w:t xml:space="preserve">based on </w:t>
      </w:r>
      <w:r w:rsidR="00082D73">
        <w:rPr>
          <w:sz w:val="22"/>
          <w:szCs w:val="22"/>
        </w:rPr>
        <w:t>nationwide</w:t>
      </w:r>
      <w:r w:rsidR="00C9754D">
        <w:rPr>
          <w:sz w:val="22"/>
          <w:szCs w:val="22"/>
        </w:rPr>
        <w:t xml:space="preserve"> scores</w:t>
      </w:r>
      <w:r w:rsidR="009A0CB9">
        <w:rPr>
          <w:sz w:val="22"/>
          <w:szCs w:val="22"/>
        </w:rPr>
        <w:t>,</w:t>
      </w:r>
      <w:r w:rsidR="00C9754D">
        <w:rPr>
          <w:sz w:val="22"/>
          <w:szCs w:val="22"/>
        </w:rPr>
        <w:t xml:space="preserve"> up to range capacity.  First-round invite</w:t>
      </w:r>
      <w:r w:rsidR="00806AAD">
        <w:rPr>
          <w:sz w:val="22"/>
          <w:szCs w:val="22"/>
        </w:rPr>
        <w:t>s will be sent no later than</w:t>
      </w:r>
      <w:r w:rsidR="001E5025">
        <w:rPr>
          <w:b/>
          <w:bCs/>
          <w:sz w:val="22"/>
          <w:szCs w:val="22"/>
        </w:rPr>
        <w:t xml:space="preserve"> </w:t>
      </w:r>
      <w:r w:rsidR="009A3BFD" w:rsidRPr="00FF5E4A">
        <w:rPr>
          <w:b/>
          <w:bCs/>
          <w:sz w:val="22"/>
          <w:szCs w:val="22"/>
          <w:highlight w:val="green"/>
        </w:rPr>
        <w:t>February</w:t>
      </w:r>
      <w:r w:rsidR="001E5025" w:rsidRPr="00FF5E4A">
        <w:rPr>
          <w:b/>
          <w:bCs/>
          <w:sz w:val="22"/>
          <w:szCs w:val="22"/>
          <w:highlight w:val="green"/>
        </w:rPr>
        <w:t xml:space="preserve"> </w:t>
      </w:r>
      <w:r w:rsidR="00FB15CE" w:rsidRPr="00FF5E4A">
        <w:rPr>
          <w:b/>
          <w:bCs/>
          <w:sz w:val="22"/>
          <w:szCs w:val="22"/>
          <w:highlight w:val="green"/>
        </w:rPr>
        <w:t>27th</w:t>
      </w:r>
      <w:r w:rsidR="00AB7FC4" w:rsidRPr="00FF5E4A">
        <w:rPr>
          <w:b/>
          <w:bCs/>
          <w:sz w:val="22"/>
          <w:szCs w:val="22"/>
          <w:highlight w:val="green"/>
        </w:rPr>
        <w:t xml:space="preserve">, </w:t>
      </w:r>
      <w:r w:rsidR="001E5025" w:rsidRPr="00FF5E4A">
        <w:rPr>
          <w:b/>
          <w:bCs/>
          <w:sz w:val="22"/>
          <w:szCs w:val="22"/>
          <w:highlight w:val="green"/>
        </w:rPr>
        <w:t>202</w:t>
      </w:r>
      <w:r w:rsidR="00FB15CE" w:rsidRPr="00FF5E4A">
        <w:rPr>
          <w:b/>
          <w:bCs/>
          <w:sz w:val="22"/>
          <w:szCs w:val="22"/>
          <w:highlight w:val="green"/>
        </w:rPr>
        <w:t>5</w:t>
      </w:r>
      <w:r w:rsidR="001E5025" w:rsidRPr="00FF5E4A">
        <w:rPr>
          <w:b/>
          <w:bCs/>
          <w:sz w:val="22"/>
          <w:szCs w:val="22"/>
          <w:highlight w:val="green"/>
        </w:rPr>
        <w:t>.</w:t>
      </w:r>
      <w:r w:rsidR="001E5025" w:rsidRPr="00FF5E4A">
        <w:rPr>
          <w:sz w:val="22"/>
          <w:szCs w:val="22"/>
          <w:highlight w:val="green"/>
        </w:rPr>
        <w:t xml:space="preserve">  First-round invitees </w:t>
      </w:r>
      <w:r w:rsidR="00904139">
        <w:rPr>
          <w:sz w:val="22"/>
          <w:szCs w:val="22"/>
          <w:highlight w:val="green"/>
        </w:rPr>
        <w:t>will be given</w:t>
      </w:r>
      <w:r w:rsidR="000F0F03">
        <w:rPr>
          <w:sz w:val="22"/>
          <w:szCs w:val="22"/>
          <w:highlight w:val="green"/>
        </w:rPr>
        <w:t xml:space="preserve"> 1 week once invitations are sent out to</w:t>
      </w:r>
      <w:r w:rsidR="001E5025" w:rsidRPr="00FF5E4A">
        <w:rPr>
          <w:sz w:val="22"/>
          <w:szCs w:val="22"/>
          <w:highlight w:val="green"/>
        </w:rPr>
        <w:t xml:space="preserve"> register for the NJOSC</w:t>
      </w:r>
      <w:r w:rsidR="00492C21" w:rsidRPr="00FF5E4A">
        <w:rPr>
          <w:sz w:val="22"/>
          <w:szCs w:val="22"/>
          <w:highlight w:val="green"/>
        </w:rPr>
        <w:t xml:space="preserve">, </w:t>
      </w:r>
      <w:r w:rsidR="009A0CB9" w:rsidRPr="00FF5E4A">
        <w:rPr>
          <w:sz w:val="22"/>
          <w:szCs w:val="22"/>
          <w:highlight w:val="green"/>
        </w:rPr>
        <w:t xml:space="preserve">in order </w:t>
      </w:r>
      <w:r w:rsidR="00492C21" w:rsidRPr="00FF5E4A">
        <w:rPr>
          <w:sz w:val="22"/>
          <w:szCs w:val="22"/>
          <w:highlight w:val="green"/>
        </w:rPr>
        <w:t>to secure their spot</w:t>
      </w:r>
      <w:r w:rsidR="00AB7FC4" w:rsidRPr="00FF5E4A">
        <w:rPr>
          <w:sz w:val="22"/>
          <w:szCs w:val="22"/>
          <w:highlight w:val="green"/>
        </w:rPr>
        <w:t>.  After</w:t>
      </w:r>
      <w:r w:rsidR="00291D5C">
        <w:rPr>
          <w:sz w:val="22"/>
          <w:szCs w:val="22"/>
          <w:highlight w:val="green"/>
        </w:rPr>
        <w:t xml:space="preserve"> the week of acceptance</w:t>
      </w:r>
      <w:r w:rsidR="00C43F13">
        <w:rPr>
          <w:sz w:val="22"/>
          <w:szCs w:val="22"/>
          <w:highlight w:val="green"/>
        </w:rPr>
        <w:t xml:space="preserve"> closes</w:t>
      </w:r>
      <w:r w:rsidR="00A271CF" w:rsidRPr="00FF5E4A">
        <w:rPr>
          <w:sz w:val="22"/>
          <w:szCs w:val="22"/>
          <w:highlight w:val="green"/>
        </w:rPr>
        <w:t>, second-round invites will be sent to fill any remaining space on the range</w:t>
      </w:r>
      <w:r w:rsidR="00B7720D">
        <w:rPr>
          <w:sz w:val="22"/>
          <w:szCs w:val="22"/>
          <w:highlight w:val="green"/>
        </w:rPr>
        <w:t>. (All athletes will be given at least a week to accept their invitation)</w:t>
      </w:r>
      <w:r w:rsidR="00A271CF" w:rsidRPr="00FF5E4A">
        <w:rPr>
          <w:sz w:val="22"/>
          <w:szCs w:val="22"/>
          <w:highlight w:val="green"/>
        </w:rPr>
        <w:t>.</w:t>
      </w:r>
    </w:p>
    <w:p w14:paraId="5B50D341" w14:textId="43767E92" w:rsidR="00A95ED4" w:rsidRDefault="0067367E" w:rsidP="00AC280F">
      <w:pPr>
        <w:spacing w:after="120"/>
        <w:ind w:left="450" w:hanging="450"/>
        <w:rPr>
          <w:sz w:val="22"/>
          <w:szCs w:val="22"/>
          <w:u w:val="single"/>
        </w:rPr>
      </w:pPr>
      <w:r>
        <w:rPr>
          <w:b/>
          <w:bCs/>
          <w:sz w:val="22"/>
          <w:szCs w:val="22"/>
        </w:rPr>
        <w:tab/>
      </w:r>
      <w:r w:rsidR="00933D9E">
        <w:rPr>
          <w:sz w:val="22"/>
          <w:szCs w:val="22"/>
          <w:u w:val="single"/>
        </w:rPr>
        <w:t>AUTOMATIC INVITE CUT SCORES</w:t>
      </w:r>
    </w:p>
    <w:p w14:paraId="2B978DE7" w14:textId="2E75A73A" w:rsidR="00933D9E" w:rsidRDefault="00933D9E" w:rsidP="00AC280F">
      <w:pPr>
        <w:spacing w:after="120"/>
        <w:ind w:left="450" w:hanging="450"/>
        <w:rPr>
          <w:sz w:val="22"/>
          <w:szCs w:val="22"/>
        </w:rPr>
      </w:pPr>
      <w:r>
        <w:rPr>
          <w:sz w:val="22"/>
          <w:szCs w:val="22"/>
        </w:rPr>
        <w:tab/>
        <w:t>Air Pistol</w:t>
      </w:r>
      <w:r w:rsidR="00CE7CD3">
        <w:rPr>
          <w:sz w:val="22"/>
          <w:szCs w:val="22"/>
        </w:rPr>
        <w:t xml:space="preserve"> </w:t>
      </w:r>
      <w:r w:rsidR="004D446F">
        <w:rPr>
          <w:sz w:val="22"/>
          <w:szCs w:val="22"/>
        </w:rPr>
        <w:t>– 540</w:t>
      </w:r>
    </w:p>
    <w:p w14:paraId="32F36068" w14:textId="758C9D26" w:rsidR="004D446F" w:rsidRDefault="004D446F" w:rsidP="00AC280F">
      <w:pPr>
        <w:spacing w:after="120"/>
        <w:ind w:left="450" w:hanging="450"/>
        <w:rPr>
          <w:sz w:val="22"/>
          <w:szCs w:val="22"/>
        </w:rPr>
      </w:pPr>
      <w:r>
        <w:rPr>
          <w:sz w:val="22"/>
          <w:szCs w:val="22"/>
        </w:rPr>
        <w:tab/>
        <w:t>Sport Pistol – 530</w:t>
      </w:r>
    </w:p>
    <w:p w14:paraId="1EECFA5E" w14:textId="2B084B94" w:rsidR="004D446F" w:rsidRDefault="004D446F" w:rsidP="00AC280F">
      <w:pPr>
        <w:spacing w:after="120"/>
        <w:ind w:left="450" w:hanging="450"/>
        <w:rPr>
          <w:sz w:val="22"/>
          <w:szCs w:val="22"/>
        </w:rPr>
      </w:pPr>
      <w:r>
        <w:rPr>
          <w:sz w:val="22"/>
          <w:szCs w:val="22"/>
        </w:rPr>
        <w:tab/>
        <w:t xml:space="preserve">Air Rifle </w:t>
      </w:r>
      <w:r w:rsidR="00126969">
        <w:rPr>
          <w:sz w:val="22"/>
          <w:szCs w:val="22"/>
        </w:rPr>
        <w:t>–</w:t>
      </w:r>
      <w:r>
        <w:rPr>
          <w:sz w:val="22"/>
          <w:szCs w:val="22"/>
        </w:rPr>
        <w:t xml:space="preserve"> </w:t>
      </w:r>
      <w:r w:rsidR="00126969">
        <w:rPr>
          <w:sz w:val="22"/>
          <w:szCs w:val="22"/>
        </w:rPr>
        <w:t>58</w:t>
      </w:r>
      <w:r w:rsidR="00FE0552">
        <w:rPr>
          <w:sz w:val="22"/>
          <w:szCs w:val="22"/>
        </w:rPr>
        <w:t>5</w:t>
      </w:r>
    </w:p>
    <w:p w14:paraId="490EC68D" w14:textId="044002B9" w:rsidR="00126969" w:rsidRPr="00933D9E" w:rsidRDefault="00126969" w:rsidP="00126969">
      <w:pPr>
        <w:spacing w:after="120"/>
        <w:ind w:left="450" w:hanging="450"/>
        <w:rPr>
          <w:sz w:val="22"/>
          <w:szCs w:val="22"/>
        </w:rPr>
      </w:pPr>
      <w:r>
        <w:rPr>
          <w:sz w:val="22"/>
          <w:szCs w:val="22"/>
        </w:rPr>
        <w:tab/>
        <w:t>Smallbore Rifle – 57</w:t>
      </w:r>
      <w:r w:rsidR="00FE0552">
        <w:rPr>
          <w:sz w:val="22"/>
          <w:szCs w:val="22"/>
        </w:rPr>
        <w:t>7</w:t>
      </w:r>
    </w:p>
    <w:p w14:paraId="6BF27C1A" w14:textId="18F75E33" w:rsidR="00E23BBC" w:rsidRPr="009842FD" w:rsidRDefault="0031561E" w:rsidP="00FB209F">
      <w:pPr>
        <w:spacing w:after="120"/>
        <w:ind w:left="450" w:hanging="450"/>
        <w:rPr>
          <w:sz w:val="22"/>
          <w:szCs w:val="22"/>
        </w:rPr>
      </w:pPr>
      <w:r>
        <w:rPr>
          <w:b/>
          <w:bCs/>
          <w:sz w:val="22"/>
          <w:szCs w:val="22"/>
        </w:rPr>
        <w:t xml:space="preserve">USAS </w:t>
      </w:r>
      <w:r w:rsidR="00467DCA" w:rsidRPr="0031561E">
        <w:rPr>
          <w:b/>
          <w:bCs/>
          <w:sz w:val="22"/>
          <w:szCs w:val="22"/>
        </w:rPr>
        <w:t>MEMBERSHIP</w:t>
      </w:r>
      <w:r>
        <w:rPr>
          <w:b/>
          <w:bCs/>
          <w:sz w:val="22"/>
          <w:szCs w:val="22"/>
        </w:rPr>
        <w:t xml:space="preserve"> </w:t>
      </w:r>
      <w:r>
        <w:rPr>
          <w:sz w:val="22"/>
          <w:szCs w:val="22"/>
        </w:rPr>
        <w:t xml:space="preserve">– </w:t>
      </w:r>
      <w:r w:rsidRPr="0031561E">
        <w:rPr>
          <w:b/>
          <w:bCs/>
          <w:i/>
          <w:iCs/>
          <w:sz w:val="22"/>
          <w:szCs w:val="22"/>
        </w:rPr>
        <w:t>Required of all competitors</w:t>
      </w:r>
      <w:r w:rsidR="00467DCA">
        <w:rPr>
          <w:sz w:val="22"/>
          <w:szCs w:val="22"/>
        </w:rPr>
        <w:t xml:space="preserve">: </w:t>
      </w:r>
      <w:r>
        <w:rPr>
          <w:sz w:val="22"/>
          <w:szCs w:val="22"/>
        </w:rPr>
        <w:br/>
      </w:r>
      <w:r w:rsidR="00467DCA">
        <w:rPr>
          <w:sz w:val="22"/>
          <w:szCs w:val="22"/>
        </w:rPr>
        <w:t>If you are not a current member of USA Shooting</w:t>
      </w:r>
      <w:r w:rsidR="00A550F2">
        <w:rPr>
          <w:sz w:val="22"/>
          <w:szCs w:val="22"/>
        </w:rPr>
        <w:t>, need to check your membership status, or renew your membership,</w:t>
      </w:r>
      <w:r w:rsidR="00467DCA">
        <w:rPr>
          <w:sz w:val="22"/>
          <w:szCs w:val="22"/>
        </w:rPr>
        <w:t xml:space="preserve"> please visit</w:t>
      </w:r>
      <w:r>
        <w:rPr>
          <w:sz w:val="22"/>
          <w:szCs w:val="22"/>
        </w:rPr>
        <w:t>:</w:t>
      </w:r>
      <w:r w:rsidR="00467DCA">
        <w:rPr>
          <w:sz w:val="22"/>
          <w:szCs w:val="22"/>
        </w:rPr>
        <w:t xml:space="preserve"> </w:t>
      </w:r>
      <w:hyperlink r:id="rId34" w:history="1">
        <w:r w:rsidR="00A550F2" w:rsidRPr="00C71A22">
          <w:rPr>
            <w:rStyle w:val="Hyperlink"/>
            <w:bCs/>
          </w:rPr>
          <w:t>https://members.usashooting.org/</w:t>
        </w:r>
      </w:hyperlink>
      <w:r w:rsidR="00A550F2" w:rsidRPr="00C71A22">
        <w:rPr>
          <w:bCs/>
        </w:rPr>
        <w:t>.</w:t>
      </w:r>
    </w:p>
    <w:p w14:paraId="7D295EF2" w14:textId="54B71DC6" w:rsidR="00291516" w:rsidRPr="00935944" w:rsidRDefault="002029F2" w:rsidP="002029F2">
      <w:pPr>
        <w:pStyle w:val="Heading2"/>
        <w:jc w:val="center"/>
        <w:rPr>
          <w:bCs w:val="0"/>
          <w:sz w:val="22"/>
          <w:szCs w:val="22"/>
        </w:rPr>
      </w:pPr>
      <w:r w:rsidRPr="00935944">
        <w:rPr>
          <w:bCs w:val="0"/>
          <w:sz w:val="22"/>
          <w:szCs w:val="22"/>
        </w:rPr>
        <w:t xml:space="preserve">– </w:t>
      </w:r>
      <w:r w:rsidR="00291516" w:rsidRPr="00935944">
        <w:rPr>
          <w:bCs w:val="0"/>
          <w:sz w:val="22"/>
          <w:szCs w:val="22"/>
        </w:rPr>
        <w:t>Provided by the Sponsoring Organization to USA Shooting –</w:t>
      </w:r>
    </w:p>
    <w:p w14:paraId="372C585C" w14:textId="6B9CCFF4" w:rsidR="00935944" w:rsidRDefault="00835740" w:rsidP="00935944">
      <w:pPr>
        <w:spacing w:after="120"/>
        <w:ind w:left="450" w:hanging="450"/>
      </w:pPr>
      <w:r>
        <w:rPr>
          <w:b/>
          <w:bCs/>
          <w:sz w:val="22"/>
          <w:szCs w:val="22"/>
        </w:rPr>
        <w:t>SCORE REPORTING</w:t>
      </w:r>
      <w:r w:rsidR="00291516" w:rsidRPr="009842FD">
        <w:rPr>
          <w:sz w:val="22"/>
          <w:szCs w:val="22"/>
        </w:rPr>
        <w:t>:</w:t>
      </w:r>
      <w:r w:rsidR="00935944">
        <w:rPr>
          <w:sz w:val="22"/>
          <w:szCs w:val="22"/>
        </w:rPr>
        <w:t xml:space="preserve">  </w:t>
      </w:r>
      <w:r w:rsidR="00291516">
        <w:rPr>
          <w:bCs/>
          <w:sz w:val="22"/>
          <w:szCs w:val="22"/>
          <w:u w:val="single"/>
        </w:rPr>
        <w:t xml:space="preserve">The official JO </w:t>
      </w:r>
      <w:r w:rsidR="000B3E08">
        <w:rPr>
          <w:bCs/>
          <w:sz w:val="22"/>
          <w:szCs w:val="22"/>
          <w:u w:val="single"/>
        </w:rPr>
        <w:t>Score Reporting F</w:t>
      </w:r>
      <w:r w:rsidR="00291516">
        <w:rPr>
          <w:bCs/>
          <w:sz w:val="22"/>
          <w:szCs w:val="22"/>
          <w:u w:val="single"/>
        </w:rPr>
        <w:t xml:space="preserve">orms are to be </w:t>
      </w:r>
      <w:r w:rsidR="00291516" w:rsidRPr="00F43001">
        <w:rPr>
          <w:sz w:val="22"/>
          <w:szCs w:val="22"/>
          <w:u w:val="single"/>
        </w:rPr>
        <w:t>filled out completely</w:t>
      </w:r>
      <w:r w:rsidR="00380C14">
        <w:rPr>
          <w:sz w:val="22"/>
          <w:szCs w:val="22"/>
          <w:u w:val="single"/>
        </w:rPr>
        <w:t xml:space="preserve"> </w:t>
      </w:r>
      <w:r w:rsidR="00380C14" w:rsidRPr="006A26E2">
        <w:rPr>
          <w:i/>
          <w:iCs/>
          <w:sz w:val="22"/>
          <w:szCs w:val="22"/>
          <w:u w:val="single"/>
        </w:rPr>
        <w:t>(including EMAIL)</w:t>
      </w:r>
      <w:r w:rsidR="00291516" w:rsidRPr="006A26E2">
        <w:rPr>
          <w:i/>
          <w:iCs/>
          <w:sz w:val="22"/>
          <w:szCs w:val="22"/>
          <w:u w:val="single"/>
        </w:rPr>
        <w:t xml:space="preserve"> </w:t>
      </w:r>
      <w:r w:rsidR="00291516" w:rsidRPr="00F43001">
        <w:rPr>
          <w:sz w:val="22"/>
          <w:szCs w:val="22"/>
          <w:u w:val="single"/>
        </w:rPr>
        <w:t>and signed by the competitor to be considered for invitation to the National J</w:t>
      </w:r>
      <w:r w:rsidR="000B3E08">
        <w:rPr>
          <w:sz w:val="22"/>
          <w:szCs w:val="22"/>
          <w:u w:val="single"/>
        </w:rPr>
        <w:t>unior Olympic Shooting Championship</w:t>
      </w:r>
      <w:r w:rsidR="00291516" w:rsidRPr="009842FD">
        <w:rPr>
          <w:sz w:val="22"/>
          <w:szCs w:val="22"/>
        </w:rPr>
        <w:t>.</w:t>
      </w:r>
    </w:p>
    <w:p w14:paraId="3B469CC3" w14:textId="445A9980" w:rsidR="00935944" w:rsidRDefault="00291516" w:rsidP="00935944">
      <w:pPr>
        <w:spacing w:after="120"/>
        <w:ind w:left="450" w:hanging="450"/>
      </w:pPr>
      <w:r w:rsidRPr="00935944">
        <w:rPr>
          <w:b/>
          <w:bCs/>
          <w:sz w:val="22"/>
          <w:szCs w:val="22"/>
        </w:rPr>
        <w:t>ENTRY FEES</w:t>
      </w:r>
      <w:r w:rsidRPr="009842FD">
        <w:rPr>
          <w:sz w:val="22"/>
          <w:szCs w:val="22"/>
        </w:rPr>
        <w:t>:</w:t>
      </w:r>
      <w:r w:rsidRPr="009842FD">
        <w:rPr>
          <w:sz w:val="22"/>
          <w:szCs w:val="22"/>
        </w:rPr>
        <w:tab/>
        <w:t>A USA</w:t>
      </w:r>
      <w:r w:rsidR="0036750D">
        <w:rPr>
          <w:sz w:val="22"/>
          <w:szCs w:val="22"/>
        </w:rPr>
        <w:t xml:space="preserve"> </w:t>
      </w:r>
      <w:r w:rsidR="00F323E7">
        <w:rPr>
          <w:sz w:val="22"/>
          <w:szCs w:val="22"/>
        </w:rPr>
        <w:t>Shooting registration fee of $1</w:t>
      </w:r>
      <w:r w:rsidR="00736130">
        <w:rPr>
          <w:sz w:val="22"/>
          <w:szCs w:val="22"/>
        </w:rPr>
        <w:t>5</w:t>
      </w:r>
      <w:r w:rsidRPr="009842FD">
        <w:rPr>
          <w:sz w:val="22"/>
          <w:szCs w:val="22"/>
        </w:rPr>
        <w:t>.00 per individual, per event will be charged.</w:t>
      </w:r>
      <w:r w:rsidR="00935944" w:rsidRPr="00935944">
        <w:t xml:space="preserve"> </w:t>
      </w:r>
    </w:p>
    <w:p w14:paraId="1EF8A86D" w14:textId="77777777" w:rsidR="00291516" w:rsidRPr="009842FD" w:rsidRDefault="00935944" w:rsidP="00935944">
      <w:pPr>
        <w:ind w:left="450" w:hanging="450"/>
        <w:rPr>
          <w:sz w:val="22"/>
          <w:szCs w:val="22"/>
        </w:rPr>
      </w:pPr>
      <w:r>
        <w:rPr>
          <w:sz w:val="22"/>
          <w:szCs w:val="22"/>
        </w:rPr>
        <w:tab/>
      </w:r>
      <w:r w:rsidR="00291516" w:rsidRPr="00935944">
        <w:rPr>
          <w:b/>
          <w:bCs/>
          <w:i/>
          <w:iCs/>
          <w:sz w:val="22"/>
          <w:szCs w:val="22"/>
        </w:rPr>
        <w:t>Total individual entry fee</w:t>
      </w:r>
      <w:r w:rsidR="00291516" w:rsidRPr="009842FD">
        <w:rPr>
          <w:sz w:val="22"/>
          <w:szCs w:val="22"/>
        </w:rPr>
        <w:tab/>
      </w:r>
      <w:r w:rsidR="00291516">
        <w:rPr>
          <w:sz w:val="22"/>
          <w:szCs w:val="22"/>
        </w:rPr>
        <w:t>$</w:t>
      </w:r>
      <w:r w:rsidR="00291516" w:rsidRPr="009842FD">
        <w:rPr>
          <w:sz w:val="22"/>
          <w:szCs w:val="22"/>
        </w:rPr>
        <w:t>_________________</w:t>
      </w:r>
    </w:p>
    <w:p w14:paraId="4462314B" w14:textId="5569D924" w:rsidR="00935944" w:rsidRDefault="00291516" w:rsidP="00935944">
      <w:pPr>
        <w:spacing w:after="120"/>
        <w:ind w:left="450" w:hanging="450"/>
      </w:pPr>
      <w:r w:rsidRPr="00935944">
        <w:rPr>
          <w:b/>
          <w:bCs/>
          <w:sz w:val="22"/>
          <w:szCs w:val="22"/>
        </w:rPr>
        <w:t>ENTRIES CLOSE</w:t>
      </w:r>
      <w:r w:rsidRPr="009842FD">
        <w:rPr>
          <w:sz w:val="22"/>
          <w:szCs w:val="22"/>
        </w:rPr>
        <w:t>:</w:t>
      </w:r>
      <w:r w:rsidR="00935944">
        <w:rPr>
          <w:sz w:val="22"/>
          <w:szCs w:val="22"/>
        </w:rPr>
        <w:t xml:space="preserve">  </w:t>
      </w:r>
      <w:r w:rsidRPr="009842FD">
        <w:rPr>
          <w:sz w:val="22"/>
          <w:szCs w:val="22"/>
        </w:rPr>
        <w:t xml:space="preserve">Advance entries will close ___________________.  Entries from all state residents received prior to the closing date will be accepted </w:t>
      </w:r>
      <w:r w:rsidR="007761DB">
        <w:rPr>
          <w:sz w:val="22"/>
          <w:szCs w:val="22"/>
        </w:rPr>
        <w:t xml:space="preserve">up </w:t>
      </w:r>
      <w:r w:rsidRPr="009842FD">
        <w:rPr>
          <w:sz w:val="22"/>
          <w:szCs w:val="22"/>
        </w:rPr>
        <w:t xml:space="preserve">to </w:t>
      </w:r>
      <w:r w:rsidR="000F239A">
        <w:rPr>
          <w:sz w:val="22"/>
          <w:szCs w:val="22"/>
        </w:rPr>
        <w:t xml:space="preserve">the </w:t>
      </w:r>
      <w:r w:rsidRPr="009842FD">
        <w:rPr>
          <w:sz w:val="22"/>
          <w:szCs w:val="22"/>
        </w:rPr>
        <w:t>range capacity.  Every effort will be made to accept all non-resident competitors who enter before the closing date.</w:t>
      </w:r>
      <w:r w:rsidR="00935944" w:rsidRPr="00935944">
        <w:t xml:space="preserve"> </w:t>
      </w:r>
    </w:p>
    <w:p w14:paraId="0609DFF8" w14:textId="21C77641" w:rsidR="00935944" w:rsidRDefault="00291516" w:rsidP="00935944">
      <w:pPr>
        <w:spacing w:after="120"/>
        <w:ind w:left="450" w:hanging="450"/>
      </w:pPr>
      <w:r w:rsidRPr="00935944">
        <w:rPr>
          <w:b/>
          <w:bCs/>
          <w:sz w:val="22"/>
          <w:szCs w:val="22"/>
        </w:rPr>
        <w:t>POST ENTRIES</w:t>
      </w:r>
      <w:r w:rsidRPr="009842FD">
        <w:rPr>
          <w:sz w:val="22"/>
          <w:szCs w:val="22"/>
        </w:rPr>
        <w:t>:</w:t>
      </w:r>
      <w:r w:rsidR="00935944">
        <w:rPr>
          <w:sz w:val="22"/>
          <w:szCs w:val="22"/>
        </w:rPr>
        <w:t xml:space="preserve">  </w:t>
      </w:r>
      <w:r w:rsidRPr="009842FD">
        <w:rPr>
          <w:sz w:val="22"/>
          <w:szCs w:val="22"/>
        </w:rPr>
        <w:t xml:space="preserve">Entries made after the closing date will be accepted up to </w:t>
      </w:r>
      <w:r w:rsidR="00320F28">
        <w:rPr>
          <w:sz w:val="22"/>
          <w:szCs w:val="22"/>
        </w:rPr>
        <w:t xml:space="preserve">the </w:t>
      </w:r>
      <w:r w:rsidRPr="009842FD">
        <w:rPr>
          <w:sz w:val="22"/>
          <w:szCs w:val="22"/>
        </w:rPr>
        <w:t>range capacity.  A post entry fee may be charged.</w:t>
      </w:r>
      <w:r w:rsidR="00935944" w:rsidRPr="00935944">
        <w:t xml:space="preserve"> </w:t>
      </w:r>
    </w:p>
    <w:p w14:paraId="43E1D8C7" w14:textId="385BF966" w:rsidR="00935944" w:rsidRDefault="00291516" w:rsidP="00935944">
      <w:pPr>
        <w:spacing w:after="120"/>
        <w:ind w:left="450" w:hanging="450"/>
      </w:pPr>
      <w:r w:rsidRPr="00935944">
        <w:rPr>
          <w:b/>
          <w:bCs/>
          <w:sz w:val="22"/>
          <w:szCs w:val="22"/>
        </w:rPr>
        <w:t>CANCEL</w:t>
      </w:r>
      <w:r w:rsidR="00113F28">
        <w:rPr>
          <w:b/>
          <w:bCs/>
          <w:sz w:val="22"/>
          <w:szCs w:val="22"/>
        </w:rPr>
        <w:t>L</w:t>
      </w:r>
      <w:r w:rsidRPr="00935944">
        <w:rPr>
          <w:b/>
          <w:bCs/>
          <w:sz w:val="22"/>
          <w:szCs w:val="22"/>
        </w:rPr>
        <w:t>ATIONS</w:t>
      </w:r>
      <w:r w:rsidRPr="009842FD">
        <w:rPr>
          <w:sz w:val="22"/>
          <w:szCs w:val="22"/>
        </w:rPr>
        <w:t>:</w:t>
      </w:r>
      <w:r w:rsidR="009F1A18">
        <w:rPr>
          <w:sz w:val="22"/>
          <w:szCs w:val="22"/>
        </w:rPr>
        <w:t xml:space="preserve">  </w:t>
      </w:r>
      <w:r w:rsidRPr="009842FD">
        <w:rPr>
          <w:sz w:val="22"/>
          <w:szCs w:val="22"/>
        </w:rPr>
        <w:t>Cancellations received one week in advance, or earlier, will receive a full refund.  An additional refund schedule may be used.</w:t>
      </w:r>
      <w:r w:rsidR="00935944" w:rsidRPr="00935944">
        <w:t xml:space="preserve"> </w:t>
      </w:r>
    </w:p>
    <w:p w14:paraId="1A1AAAC2" w14:textId="631A56DE" w:rsidR="00CE4B84" w:rsidRDefault="00291516" w:rsidP="00332CD3">
      <w:pPr>
        <w:spacing w:after="120"/>
        <w:ind w:left="450" w:hanging="450"/>
        <w:rPr>
          <w:b/>
          <w:bCs/>
          <w:sz w:val="22"/>
          <w:szCs w:val="22"/>
        </w:rPr>
      </w:pPr>
      <w:r w:rsidRPr="00935944">
        <w:rPr>
          <w:b/>
          <w:bCs/>
          <w:sz w:val="22"/>
          <w:szCs w:val="22"/>
        </w:rPr>
        <w:t>SCHEDULE OF</w:t>
      </w:r>
      <w:r w:rsidR="00935944" w:rsidRPr="00935944">
        <w:rPr>
          <w:b/>
          <w:bCs/>
          <w:sz w:val="22"/>
          <w:szCs w:val="22"/>
        </w:rPr>
        <w:t xml:space="preserve"> </w:t>
      </w:r>
      <w:r w:rsidRPr="00935944">
        <w:rPr>
          <w:b/>
          <w:bCs/>
          <w:sz w:val="22"/>
          <w:szCs w:val="22"/>
        </w:rPr>
        <w:t>EVENTS</w:t>
      </w:r>
      <w:r w:rsidR="00CE4B84">
        <w:rPr>
          <w:b/>
          <w:bCs/>
          <w:sz w:val="22"/>
          <w:szCs w:val="22"/>
        </w:rPr>
        <w:t>:</w:t>
      </w:r>
      <w:r w:rsidR="00A93DBF">
        <w:rPr>
          <w:b/>
          <w:bCs/>
          <w:sz w:val="22"/>
          <w:szCs w:val="22"/>
        </w:rPr>
        <w:t xml:space="preserve">  </w:t>
      </w:r>
      <w:r w:rsidR="00A93DBF">
        <w:rPr>
          <w:sz w:val="22"/>
          <w:szCs w:val="22"/>
        </w:rPr>
        <w:t>(</w:t>
      </w:r>
      <w:r w:rsidR="00320F28">
        <w:rPr>
          <w:sz w:val="22"/>
          <w:szCs w:val="22"/>
        </w:rPr>
        <w:t>Provide</w:t>
      </w:r>
      <w:r w:rsidR="00A93DBF">
        <w:rPr>
          <w:sz w:val="22"/>
          <w:szCs w:val="22"/>
        </w:rPr>
        <w:t xml:space="preserve"> a schedule of events)</w:t>
      </w:r>
    </w:p>
    <w:p w14:paraId="6214E5E6" w14:textId="751C8B9F" w:rsidR="00251159" w:rsidRDefault="004F6D38" w:rsidP="00332CD3">
      <w:pPr>
        <w:spacing w:after="120"/>
        <w:ind w:left="450" w:hanging="450"/>
      </w:pPr>
      <w:r>
        <w:rPr>
          <w:b/>
          <w:bCs/>
          <w:sz w:val="22"/>
          <w:szCs w:val="22"/>
        </w:rPr>
        <w:t>DIRECTIONS</w:t>
      </w:r>
      <w:r w:rsidR="00CE4B84">
        <w:rPr>
          <w:b/>
          <w:bCs/>
          <w:sz w:val="22"/>
          <w:szCs w:val="22"/>
        </w:rPr>
        <w:t xml:space="preserve"> TO RANGE</w:t>
      </w:r>
      <w:r w:rsidR="00291516" w:rsidRPr="009842FD">
        <w:rPr>
          <w:sz w:val="22"/>
          <w:szCs w:val="22"/>
        </w:rPr>
        <w:t>:</w:t>
      </w:r>
      <w:r w:rsidR="00935944">
        <w:rPr>
          <w:sz w:val="22"/>
          <w:szCs w:val="22"/>
        </w:rPr>
        <w:t xml:space="preserve">  (provide </w:t>
      </w:r>
      <w:r>
        <w:rPr>
          <w:sz w:val="22"/>
          <w:szCs w:val="22"/>
        </w:rPr>
        <w:t>directions to the range</w:t>
      </w:r>
      <w:r w:rsidR="009F1A18">
        <w:rPr>
          <w:sz w:val="22"/>
          <w:szCs w:val="22"/>
        </w:rPr>
        <w:t>)</w:t>
      </w:r>
    </w:p>
    <w:sectPr w:rsidR="00251159" w:rsidSect="00F27402">
      <w:footerReference w:type="default" r:id="rId35"/>
      <w:pgSz w:w="12240" w:h="15840"/>
      <w:pgMar w:top="1008" w:right="1440" w:bottom="1008"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D485" w14:textId="77777777" w:rsidR="00B70F84" w:rsidRDefault="00B70F84" w:rsidP="00DB5247">
      <w:r>
        <w:separator/>
      </w:r>
    </w:p>
  </w:endnote>
  <w:endnote w:type="continuationSeparator" w:id="0">
    <w:p w14:paraId="36076480" w14:textId="77777777" w:rsidR="00B70F84" w:rsidRDefault="00B70F84" w:rsidP="00DB5247">
      <w:r>
        <w:continuationSeparator/>
      </w:r>
    </w:p>
  </w:endnote>
  <w:endnote w:type="continuationNotice" w:id="1">
    <w:p w14:paraId="339F8681" w14:textId="77777777" w:rsidR="00B70F84" w:rsidRDefault="00B70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274A" w14:textId="77777777" w:rsidR="00EE2758" w:rsidRDefault="00EE2758">
    <w:pPr>
      <w:pStyle w:val="Footer"/>
      <w:jc w:val="right"/>
    </w:pPr>
    <w:r>
      <w:fldChar w:fldCharType="begin"/>
    </w:r>
    <w:r>
      <w:instrText xml:space="preserve"> PAGE   \* MERGEFORMAT </w:instrText>
    </w:r>
    <w:r>
      <w:fldChar w:fldCharType="separate"/>
    </w:r>
    <w:r w:rsidR="003E4211">
      <w:rPr>
        <w:noProof/>
      </w:rPr>
      <w:t>1</w:t>
    </w:r>
    <w:r>
      <w:fldChar w:fldCharType="end"/>
    </w:r>
  </w:p>
  <w:p w14:paraId="6E37FEF2" w14:textId="77777777" w:rsidR="00EE2758" w:rsidRDefault="00EE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58D1" w14:textId="77777777" w:rsidR="00B70F84" w:rsidRDefault="00B70F84" w:rsidP="00DB5247">
      <w:r>
        <w:separator/>
      </w:r>
    </w:p>
  </w:footnote>
  <w:footnote w:type="continuationSeparator" w:id="0">
    <w:p w14:paraId="40633F37" w14:textId="77777777" w:rsidR="00B70F84" w:rsidRDefault="00B70F84" w:rsidP="00DB5247">
      <w:r>
        <w:continuationSeparator/>
      </w:r>
    </w:p>
  </w:footnote>
  <w:footnote w:type="continuationNotice" w:id="1">
    <w:p w14:paraId="66F4445D" w14:textId="77777777" w:rsidR="00B70F84" w:rsidRDefault="00B70F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B97"/>
    <w:multiLevelType w:val="multilevel"/>
    <w:tmpl w:val="C2DC0A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252E"/>
    <w:multiLevelType w:val="hybridMultilevel"/>
    <w:tmpl w:val="28E6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008D"/>
    <w:multiLevelType w:val="hybridMultilevel"/>
    <w:tmpl w:val="2996ED9C"/>
    <w:lvl w:ilvl="0" w:tplc="2F72B0C0">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AA"/>
    <w:multiLevelType w:val="hybridMultilevel"/>
    <w:tmpl w:val="F016FC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FE626D"/>
    <w:multiLevelType w:val="multilevel"/>
    <w:tmpl w:val="C2DC0A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705F12"/>
    <w:multiLevelType w:val="hybridMultilevel"/>
    <w:tmpl w:val="DF542D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7F7C93"/>
    <w:multiLevelType w:val="hybridMultilevel"/>
    <w:tmpl w:val="6F0CBCAE"/>
    <w:lvl w:ilvl="0" w:tplc="1674D808">
      <w:start w:val="1"/>
      <w:numFmt w:val="bullet"/>
      <w:lvlText w:val=""/>
      <w:lvlJc w:val="left"/>
      <w:pPr>
        <w:tabs>
          <w:tab w:val="num" w:pos="720"/>
        </w:tabs>
        <w:ind w:left="648" w:hanging="50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61EA6"/>
    <w:multiLevelType w:val="hybridMultilevel"/>
    <w:tmpl w:val="D6041A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F776D"/>
    <w:multiLevelType w:val="hybridMultilevel"/>
    <w:tmpl w:val="6A0CD37E"/>
    <w:lvl w:ilvl="0" w:tplc="E4FAE23E">
      <w:start w:val="1"/>
      <w:numFmt w:val="bullet"/>
      <w:pStyle w:val="Style2"/>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2968B6"/>
    <w:multiLevelType w:val="singleLevel"/>
    <w:tmpl w:val="BF4C38CA"/>
    <w:lvl w:ilvl="0">
      <w:start w:val="1"/>
      <w:numFmt w:val="upperLetter"/>
      <w:lvlText w:val="%1."/>
      <w:lvlJc w:val="left"/>
      <w:pPr>
        <w:tabs>
          <w:tab w:val="num" w:pos="2520"/>
        </w:tabs>
        <w:ind w:left="2520" w:hanging="360"/>
      </w:pPr>
      <w:rPr>
        <w:rFonts w:hint="default"/>
      </w:rPr>
    </w:lvl>
  </w:abstractNum>
  <w:abstractNum w:abstractNumId="10" w15:restartNumberingAfterBreak="0">
    <w:nsid w:val="3492102E"/>
    <w:multiLevelType w:val="hybridMultilevel"/>
    <w:tmpl w:val="3FCCD520"/>
    <w:lvl w:ilvl="0" w:tplc="B19A0A0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F42C6"/>
    <w:multiLevelType w:val="hybridMultilevel"/>
    <w:tmpl w:val="4DBA6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D4FC7"/>
    <w:multiLevelType w:val="hybridMultilevel"/>
    <w:tmpl w:val="B608CA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13EA0"/>
    <w:multiLevelType w:val="hybridMultilevel"/>
    <w:tmpl w:val="84901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735F5"/>
    <w:multiLevelType w:val="hybridMultilevel"/>
    <w:tmpl w:val="30F6D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14685B"/>
    <w:multiLevelType w:val="hybridMultilevel"/>
    <w:tmpl w:val="88222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475A58"/>
    <w:multiLevelType w:val="hybridMultilevel"/>
    <w:tmpl w:val="529EF1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9F6F53"/>
    <w:multiLevelType w:val="hybridMultilevel"/>
    <w:tmpl w:val="1B84F1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A7556"/>
    <w:multiLevelType w:val="hybridMultilevel"/>
    <w:tmpl w:val="E220AAA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934FC6"/>
    <w:multiLevelType w:val="hybridMultilevel"/>
    <w:tmpl w:val="43BC03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6C324A"/>
    <w:multiLevelType w:val="multilevel"/>
    <w:tmpl w:val="30F6D9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C87826"/>
    <w:multiLevelType w:val="hybridMultilevel"/>
    <w:tmpl w:val="415009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D66256"/>
    <w:multiLevelType w:val="hybridMultilevel"/>
    <w:tmpl w:val="70560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10207"/>
    <w:multiLevelType w:val="hybridMultilevel"/>
    <w:tmpl w:val="4E0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E6085"/>
    <w:multiLevelType w:val="multilevel"/>
    <w:tmpl w:val="5436FE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0A714D"/>
    <w:multiLevelType w:val="hybridMultilevel"/>
    <w:tmpl w:val="75001ACE"/>
    <w:lvl w:ilvl="0" w:tplc="A9EA22EC">
      <w:start w:val="1"/>
      <w:numFmt w:val="bullet"/>
      <w:pStyle w:val="Style1"/>
      <w:lvlText w:val=""/>
      <w:lvlJc w:val="left"/>
      <w:pPr>
        <w:tabs>
          <w:tab w:val="num" w:pos="1080"/>
        </w:tabs>
        <w:ind w:left="1080" w:hanging="360"/>
      </w:pPr>
      <w:rPr>
        <w:rFonts w:ascii="Wingdings" w:hAnsi="Wingding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EA50A9"/>
    <w:multiLevelType w:val="hybridMultilevel"/>
    <w:tmpl w:val="3744B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7260CB"/>
    <w:multiLevelType w:val="hybridMultilevel"/>
    <w:tmpl w:val="3836C7C0"/>
    <w:lvl w:ilvl="0" w:tplc="124C6A66">
      <w:start w:val="20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BF1CDA"/>
    <w:multiLevelType w:val="hybridMultilevel"/>
    <w:tmpl w:val="20000158"/>
    <w:lvl w:ilvl="0" w:tplc="124C6A66">
      <w:start w:val="20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84378"/>
    <w:multiLevelType w:val="hybridMultilevel"/>
    <w:tmpl w:val="6EB6C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8119283">
    <w:abstractNumId w:val="29"/>
  </w:num>
  <w:num w:numId="2" w16cid:durableId="2098551199">
    <w:abstractNumId w:val="14"/>
  </w:num>
  <w:num w:numId="3" w16cid:durableId="1772626076">
    <w:abstractNumId w:val="25"/>
  </w:num>
  <w:num w:numId="4" w16cid:durableId="80755943">
    <w:abstractNumId w:val="12"/>
  </w:num>
  <w:num w:numId="5" w16cid:durableId="330375246">
    <w:abstractNumId w:val="9"/>
  </w:num>
  <w:num w:numId="6" w16cid:durableId="739524282">
    <w:abstractNumId w:val="8"/>
  </w:num>
  <w:num w:numId="7" w16cid:durableId="373699002">
    <w:abstractNumId w:val="5"/>
  </w:num>
  <w:num w:numId="8" w16cid:durableId="1833914516">
    <w:abstractNumId w:val="1"/>
  </w:num>
  <w:num w:numId="9" w16cid:durableId="256447085">
    <w:abstractNumId w:val="11"/>
  </w:num>
  <w:num w:numId="10" w16cid:durableId="2024894864">
    <w:abstractNumId w:val="26"/>
  </w:num>
  <w:num w:numId="11" w16cid:durableId="662853307">
    <w:abstractNumId w:val="7"/>
  </w:num>
  <w:num w:numId="12" w16cid:durableId="87775470">
    <w:abstractNumId w:val="18"/>
  </w:num>
  <w:num w:numId="13" w16cid:durableId="772361486">
    <w:abstractNumId w:val="4"/>
  </w:num>
  <w:num w:numId="14" w16cid:durableId="498036099">
    <w:abstractNumId w:val="17"/>
  </w:num>
  <w:num w:numId="15" w16cid:durableId="1241135242">
    <w:abstractNumId w:val="0"/>
  </w:num>
  <w:num w:numId="16" w16cid:durableId="1957833769">
    <w:abstractNumId w:val="16"/>
  </w:num>
  <w:num w:numId="17" w16cid:durableId="152533430">
    <w:abstractNumId w:val="20"/>
  </w:num>
  <w:num w:numId="18" w16cid:durableId="559947165">
    <w:abstractNumId w:val="3"/>
  </w:num>
  <w:num w:numId="19" w16cid:durableId="1886988282">
    <w:abstractNumId w:val="21"/>
  </w:num>
  <w:num w:numId="20" w16cid:durableId="1540555858">
    <w:abstractNumId w:val="13"/>
  </w:num>
  <w:num w:numId="21" w16cid:durableId="875460720">
    <w:abstractNumId w:val="22"/>
  </w:num>
  <w:num w:numId="22" w16cid:durableId="150408830">
    <w:abstractNumId w:val="24"/>
  </w:num>
  <w:num w:numId="23" w16cid:durableId="947665617">
    <w:abstractNumId w:val="6"/>
  </w:num>
  <w:num w:numId="24" w16cid:durableId="1006588794">
    <w:abstractNumId w:val="10"/>
  </w:num>
  <w:num w:numId="25" w16cid:durableId="821699111">
    <w:abstractNumId w:val="23"/>
  </w:num>
  <w:num w:numId="26" w16cid:durableId="687561884">
    <w:abstractNumId w:val="15"/>
  </w:num>
  <w:num w:numId="27" w16cid:durableId="550267941">
    <w:abstractNumId w:val="2"/>
  </w:num>
  <w:num w:numId="28" w16cid:durableId="1374040619">
    <w:abstractNumId w:val="27"/>
  </w:num>
  <w:num w:numId="29" w16cid:durableId="149947800">
    <w:abstractNumId w:val="28"/>
  </w:num>
  <w:num w:numId="30" w16cid:durableId="839277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A8"/>
    <w:rsid w:val="00002384"/>
    <w:rsid w:val="00004821"/>
    <w:rsid w:val="00010A9A"/>
    <w:rsid w:val="00010B64"/>
    <w:rsid w:val="000115B2"/>
    <w:rsid w:val="00013729"/>
    <w:rsid w:val="000145E3"/>
    <w:rsid w:val="00015354"/>
    <w:rsid w:val="00017E5A"/>
    <w:rsid w:val="00022F90"/>
    <w:rsid w:val="00023306"/>
    <w:rsid w:val="00023FB0"/>
    <w:rsid w:val="00024A32"/>
    <w:rsid w:val="0002552B"/>
    <w:rsid w:val="00025BC3"/>
    <w:rsid w:val="00025C9C"/>
    <w:rsid w:val="00027F74"/>
    <w:rsid w:val="00033045"/>
    <w:rsid w:val="00033A43"/>
    <w:rsid w:val="00034B49"/>
    <w:rsid w:val="00034D2C"/>
    <w:rsid w:val="00035DB4"/>
    <w:rsid w:val="00044598"/>
    <w:rsid w:val="00050D53"/>
    <w:rsid w:val="000536FE"/>
    <w:rsid w:val="000557D6"/>
    <w:rsid w:val="00056944"/>
    <w:rsid w:val="00060E82"/>
    <w:rsid w:val="00061A11"/>
    <w:rsid w:val="000625FA"/>
    <w:rsid w:val="00065349"/>
    <w:rsid w:val="000715A3"/>
    <w:rsid w:val="00074FA9"/>
    <w:rsid w:val="000754E0"/>
    <w:rsid w:val="00075F9D"/>
    <w:rsid w:val="000809DF"/>
    <w:rsid w:val="00082D73"/>
    <w:rsid w:val="000831D1"/>
    <w:rsid w:val="00083B41"/>
    <w:rsid w:val="00083EEF"/>
    <w:rsid w:val="000842B7"/>
    <w:rsid w:val="00085C51"/>
    <w:rsid w:val="00086363"/>
    <w:rsid w:val="00090729"/>
    <w:rsid w:val="00093C47"/>
    <w:rsid w:val="00096A54"/>
    <w:rsid w:val="000971F1"/>
    <w:rsid w:val="000A0634"/>
    <w:rsid w:val="000A453E"/>
    <w:rsid w:val="000A5EA6"/>
    <w:rsid w:val="000B2F79"/>
    <w:rsid w:val="000B3E08"/>
    <w:rsid w:val="000C173C"/>
    <w:rsid w:val="000C1A8C"/>
    <w:rsid w:val="000C4263"/>
    <w:rsid w:val="000C44D9"/>
    <w:rsid w:val="000C4A15"/>
    <w:rsid w:val="000D397A"/>
    <w:rsid w:val="000D5FBB"/>
    <w:rsid w:val="000D66A7"/>
    <w:rsid w:val="000D71E8"/>
    <w:rsid w:val="000D7818"/>
    <w:rsid w:val="000D7EC4"/>
    <w:rsid w:val="000D7EED"/>
    <w:rsid w:val="000E107A"/>
    <w:rsid w:val="000E155B"/>
    <w:rsid w:val="000E239C"/>
    <w:rsid w:val="000E26B2"/>
    <w:rsid w:val="000E3318"/>
    <w:rsid w:val="000E4773"/>
    <w:rsid w:val="000E490B"/>
    <w:rsid w:val="000E79DD"/>
    <w:rsid w:val="000F0F03"/>
    <w:rsid w:val="000F1D04"/>
    <w:rsid w:val="000F239A"/>
    <w:rsid w:val="000F5443"/>
    <w:rsid w:val="000F7562"/>
    <w:rsid w:val="00100B91"/>
    <w:rsid w:val="00101B32"/>
    <w:rsid w:val="001027F5"/>
    <w:rsid w:val="0010451B"/>
    <w:rsid w:val="00106C4F"/>
    <w:rsid w:val="00106D90"/>
    <w:rsid w:val="00110CA3"/>
    <w:rsid w:val="00111BA6"/>
    <w:rsid w:val="00113F28"/>
    <w:rsid w:val="001173C5"/>
    <w:rsid w:val="001176DD"/>
    <w:rsid w:val="001206BC"/>
    <w:rsid w:val="00123580"/>
    <w:rsid w:val="00123DBE"/>
    <w:rsid w:val="0012400F"/>
    <w:rsid w:val="0012468E"/>
    <w:rsid w:val="00125825"/>
    <w:rsid w:val="00126969"/>
    <w:rsid w:val="00126F4B"/>
    <w:rsid w:val="00130018"/>
    <w:rsid w:val="001301A1"/>
    <w:rsid w:val="0013139F"/>
    <w:rsid w:val="001314A8"/>
    <w:rsid w:val="0013194A"/>
    <w:rsid w:val="00131BAC"/>
    <w:rsid w:val="00132DAF"/>
    <w:rsid w:val="00135E6A"/>
    <w:rsid w:val="00137D49"/>
    <w:rsid w:val="001426E1"/>
    <w:rsid w:val="00143F82"/>
    <w:rsid w:val="0014491D"/>
    <w:rsid w:val="00151836"/>
    <w:rsid w:val="00152A26"/>
    <w:rsid w:val="00154207"/>
    <w:rsid w:val="00154CC5"/>
    <w:rsid w:val="001561B3"/>
    <w:rsid w:val="001600E4"/>
    <w:rsid w:val="00166B53"/>
    <w:rsid w:val="00167EE0"/>
    <w:rsid w:val="00171208"/>
    <w:rsid w:val="0017798C"/>
    <w:rsid w:val="00183016"/>
    <w:rsid w:val="001830E1"/>
    <w:rsid w:val="00183D4C"/>
    <w:rsid w:val="00185FB3"/>
    <w:rsid w:val="00194243"/>
    <w:rsid w:val="001A0BCB"/>
    <w:rsid w:val="001A339E"/>
    <w:rsid w:val="001A463E"/>
    <w:rsid w:val="001A67F0"/>
    <w:rsid w:val="001A6FDD"/>
    <w:rsid w:val="001A7563"/>
    <w:rsid w:val="001B03D0"/>
    <w:rsid w:val="001B14A9"/>
    <w:rsid w:val="001B440F"/>
    <w:rsid w:val="001B6283"/>
    <w:rsid w:val="001B79A1"/>
    <w:rsid w:val="001B7EC8"/>
    <w:rsid w:val="001C0A4B"/>
    <w:rsid w:val="001C1466"/>
    <w:rsid w:val="001C2672"/>
    <w:rsid w:val="001C7A34"/>
    <w:rsid w:val="001E075B"/>
    <w:rsid w:val="001E10A4"/>
    <w:rsid w:val="001E1961"/>
    <w:rsid w:val="001E2D3C"/>
    <w:rsid w:val="001E5025"/>
    <w:rsid w:val="001E602A"/>
    <w:rsid w:val="001F166F"/>
    <w:rsid w:val="001F2C18"/>
    <w:rsid w:val="001F32F1"/>
    <w:rsid w:val="001F34EA"/>
    <w:rsid w:val="001F4579"/>
    <w:rsid w:val="001F4FFE"/>
    <w:rsid w:val="001F6704"/>
    <w:rsid w:val="001F7461"/>
    <w:rsid w:val="00201145"/>
    <w:rsid w:val="002029F2"/>
    <w:rsid w:val="00202B71"/>
    <w:rsid w:val="00203DF8"/>
    <w:rsid w:val="00206BB7"/>
    <w:rsid w:val="002132F9"/>
    <w:rsid w:val="00213E45"/>
    <w:rsid w:val="00216797"/>
    <w:rsid w:val="0021698E"/>
    <w:rsid w:val="00217926"/>
    <w:rsid w:val="00224702"/>
    <w:rsid w:val="002248D0"/>
    <w:rsid w:val="00227683"/>
    <w:rsid w:val="002319A8"/>
    <w:rsid w:val="00233585"/>
    <w:rsid w:val="0023365F"/>
    <w:rsid w:val="00234570"/>
    <w:rsid w:val="002378D9"/>
    <w:rsid w:val="00240859"/>
    <w:rsid w:val="00240EB6"/>
    <w:rsid w:val="00241115"/>
    <w:rsid w:val="00241C4B"/>
    <w:rsid w:val="0024264B"/>
    <w:rsid w:val="002448C2"/>
    <w:rsid w:val="00247F75"/>
    <w:rsid w:val="0025008A"/>
    <w:rsid w:val="00250956"/>
    <w:rsid w:val="00251107"/>
    <w:rsid w:val="00251159"/>
    <w:rsid w:val="00252EBE"/>
    <w:rsid w:val="00260AAF"/>
    <w:rsid w:val="002617B6"/>
    <w:rsid w:val="0026414F"/>
    <w:rsid w:val="002657CE"/>
    <w:rsid w:val="00266BC5"/>
    <w:rsid w:val="0027194E"/>
    <w:rsid w:val="002741A5"/>
    <w:rsid w:val="00274CCA"/>
    <w:rsid w:val="002767DE"/>
    <w:rsid w:val="00276874"/>
    <w:rsid w:val="00277336"/>
    <w:rsid w:val="002774B1"/>
    <w:rsid w:val="00280CE8"/>
    <w:rsid w:val="00280FF9"/>
    <w:rsid w:val="0028202B"/>
    <w:rsid w:val="00283102"/>
    <w:rsid w:val="002843BE"/>
    <w:rsid w:val="0028552B"/>
    <w:rsid w:val="002856B7"/>
    <w:rsid w:val="0028580D"/>
    <w:rsid w:val="002859D0"/>
    <w:rsid w:val="002876A7"/>
    <w:rsid w:val="00290E05"/>
    <w:rsid w:val="00291516"/>
    <w:rsid w:val="00291D5C"/>
    <w:rsid w:val="00292D26"/>
    <w:rsid w:val="00292FCA"/>
    <w:rsid w:val="00293BDA"/>
    <w:rsid w:val="00294090"/>
    <w:rsid w:val="002A0352"/>
    <w:rsid w:val="002A5428"/>
    <w:rsid w:val="002A5BA8"/>
    <w:rsid w:val="002A79A7"/>
    <w:rsid w:val="002B2FD7"/>
    <w:rsid w:val="002B372E"/>
    <w:rsid w:val="002B41D2"/>
    <w:rsid w:val="002B70A0"/>
    <w:rsid w:val="002C07EA"/>
    <w:rsid w:val="002C0B0E"/>
    <w:rsid w:val="002C36CB"/>
    <w:rsid w:val="002C3856"/>
    <w:rsid w:val="002C5121"/>
    <w:rsid w:val="002D1248"/>
    <w:rsid w:val="002D2614"/>
    <w:rsid w:val="002D3303"/>
    <w:rsid w:val="002D47B6"/>
    <w:rsid w:val="002D6C95"/>
    <w:rsid w:val="002D6F08"/>
    <w:rsid w:val="002E2564"/>
    <w:rsid w:val="002E49D5"/>
    <w:rsid w:val="002E7287"/>
    <w:rsid w:val="002F0566"/>
    <w:rsid w:val="002F77DE"/>
    <w:rsid w:val="003012F5"/>
    <w:rsid w:val="00301DB3"/>
    <w:rsid w:val="00307B1E"/>
    <w:rsid w:val="00312BFA"/>
    <w:rsid w:val="00314639"/>
    <w:rsid w:val="00314CCA"/>
    <w:rsid w:val="00314EBC"/>
    <w:rsid w:val="0031561E"/>
    <w:rsid w:val="003172F0"/>
    <w:rsid w:val="00320B1D"/>
    <w:rsid w:val="00320F28"/>
    <w:rsid w:val="0032284A"/>
    <w:rsid w:val="0032335F"/>
    <w:rsid w:val="0032514B"/>
    <w:rsid w:val="003268A7"/>
    <w:rsid w:val="00330275"/>
    <w:rsid w:val="003314EB"/>
    <w:rsid w:val="003315DB"/>
    <w:rsid w:val="00332CD3"/>
    <w:rsid w:val="00340FA8"/>
    <w:rsid w:val="00341046"/>
    <w:rsid w:val="003429B0"/>
    <w:rsid w:val="00342FA5"/>
    <w:rsid w:val="003475B7"/>
    <w:rsid w:val="00350FF5"/>
    <w:rsid w:val="00354F48"/>
    <w:rsid w:val="003571AC"/>
    <w:rsid w:val="00364373"/>
    <w:rsid w:val="0036750D"/>
    <w:rsid w:val="00372B89"/>
    <w:rsid w:val="00373F91"/>
    <w:rsid w:val="00375E69"/>
    <w:rsid w:val="0037696D"/>
    <w:rsid w:val="00380C14"/>
    <w:rsid w:val="00383F30"/>
    <w:rsid w:val="003852FC"/>
    <w:rsid w:val="0039188F"/>
    <w:rsid w:val="003928C2"/>
    <w:rsid w:val="00393D0E"/>
    <w:rsid w:val="003A4531"/>
    <w:rsid w:val="003A51F5"/>
    <w:rsid w:val="003B1323"/>
    <w:rsid w:val="003B1B40"/>
    <w:rsid w:val="003B35AB"/>
    <w:rsid w:val="003B3AB5"/>
    <w:rsid w:val="003B4DB3"/>
    <w:rsid w:val="003B7266"/>
    <w:rsid w:val="003C17A3"/>
    <w:rsid w:val="003C19E5"/>
    <w:rsid w:val="003C2084"/>
    <w:rsid w:val="003C23C8"/>
    <w:rsid w:val="003C57A3"/>
    <w:rsid w:val="003C692B"/>
    <w:rsid w:val="003D19E6"/>
    <w:rsid w:val="003D2B3E"/>
    <w:rsid w:val="003D3707"/>
    <w:rsid w:val="003D450B"/>
    <w:rsid w:val="003D4945"/>
    <w:rsid w:val="003D635D"/>
    <w:rsid w:val="003E03F9"/>
    <w:rsid w:val="003E1CD0"/>
    <w:rsid w:val="003E1FFD"/>
    <w:rsid w:val="003E211F"/>
    <w:rsid w:val="003E35E3"/>
    <w:rsid w:val="003E4211"/>
    <w:rsid w:val="003F19A4"/>
    <w:rsid w:val="003F1D14"/>
    <w:rsid w:val="003F234A"/>
    <w:rsid w:val="003F340A"/>
    <w:rsid w:val="003F46FA"/>
    <w:rsid w:val="003F5D55"/>
    <w:rsid w:val="00400722"/>
    <w:rsid w:val="00414117"/>
    <w:rsid w:val="0041474E"/>
    <w:rsid w:val="00421490"/>
    <w:rsid w:val="004217E5"/>
    <w:rsid w:val="00422BAB"/>
    <w:rsid w:val="0042582F"/>
    <w:rsid w:val="0043627F"/>
    <w:rsid w:val="004367EF"/>
    <w:rsid w:val="00442DAE"/>
    <w:rsid w:val="00443870"/>
    <w:rsid w:val="004445C4"/>
    <w:rsid w:val="00445756"/>
    <w:rsid w:val="00447302"/>
    <w:rsid w:val="00456872"/>
    <w:rsid w:val="00460DF8"/>
    <w:rsid w:val="004660A2"/>
    <w:rsid w:val="00467C1C"/>
    <w:rsid w:val="00467DCA"/>
    <w:rsid w:val="00470AE8"/>
    <w:rsid w:val="00472E93"/>
    <w:rsid w:val="00473380"/>
    <w:rsid w:val="004842E4"/>
    <w:rsid w:val="00485FCC"/>
    <w:rsid w:val="00487874"/>
    <w:rsid w:val="004907F7"/>
    <w:rsid w:val="00492C21"/>
    <w:rsid w:val="00495F81"/>
    <w:rsid w:val="00496B58"/>
    <w:rsid w:val="004A0B51"/>
    <w:rsid w:val="004A2097"/>
    <w:rsid w:val="004A3EE2"/>
    <w:rsid w:val="004A45D8"/>
    <w:rsid w:val="004A58E5"/>
    <w:rsid w:val="004B048B"/>
    <w:rsid w:val="004B20EF"/>
    <w:rsid w:val="004B2EBB"/>
    <w:rsid w:val="004B5479"/>
    <w:rsid w:val="004C00CA"/>
    <w:rsid w:val="004C28D5"/>
    <w:rsid w:val="004C400E"/>
    <w:rsid w:val="004C41EE"/>
    <w:rsid w:val="004C43FD"/>
    <w:rsid w:val="004C485A"/>
    <w:rsid w:val="004C53C0"/>
    <w:rsid w:val="004C6CD6"/>
    <w:rsid w:val="004C72ED"/>
    <w:rsid w:val="004D1276"/>
    <w:rsid w:val="004D213F"/>
    <w:rsid w:val="004D446F"/>
    <w:rsid w:val="004D4FC5"/>
    <w:rsid w:val="004D6459"/>
    <w:rsid w:val="004D6EEB"/>
    <w:rsid w:val="004E273D"/>
    <w:rsid w:val="004E5FD3"/>
    <w:rsid w:val="004F3700"/>
    <w:rsid w:val="004F53E5"/>
    <w:rsid w:val="004F663D"/>
    <w:rsid w:val="004F6D38"/>
    <w:rsid w:val="00503439"/>
    <w:rsid w:val="00506210"/>
    <w:rsid w:val="0050774B"/>
    <w:rsid w:val="00511BEB"/>
    <w:rsid w:val="005136D0"/>
    <w:rsid w:val="005162A9"/>
    <w:rsid w:val="00525B1D"/>
    <w:rsid w:val="005267A1"/>
    <w:rsid w:val="00530D43"/>
    <w:rsid w:val="00533930"/>
    <w:rsid w:val="00534891"/>
    <w:rsid w:val="00536C04"/>
    <w:rsid w:val="00537539"/>
    <w:rsid w:val="005379DF"/>
    <w:rsid w:val="005412BF"/>
    <w:rsid w:val="0054214D"/>
    <w:rsid w:val="005441EA"/>
    <w:rsid w:val="005443D6"/>
    <w:rsid w:val="005451B6"/>
    <w:rsid w:val="00545799"/>
    <w:rsid w:val="00545E01"/>
    <w:rsid w:val="00551AF9"/>
    <w:rsid w:val="005526A6"/>
    <w:rsid w:val="0055602C"/>
    <w:rsid w:val="00560D06"/>
    <w:rsid w:val="005613EC"/>
    <w:rsid w:val="005617A1"/>
    <w:rsid w:val="00563A38"/>
    <w:rsid w:val="00563E2C"/>
    <w:rsid w:val="005645AD"/>
    <w:rsid w:val="0057419F"/>
    <w:rsid w:val="00575F15"/>
    <w:rsid w:val="005772C6"/>
    <w:rsid w:val="00577510"/>
    <w:rsid w:val="00584C36"/>
    <w:rsid w:val="00591A0F"/>
    <w:rsid w:val="00593321"/>
    <w:rsid w:val="00594A74"/>
    <w:rsid w:val="0059772C"/>
    <w:rsid w:val="005A167B"/>
    <w:rsid w:val="005A44C9"/>
    <w:rsid w:val="005A4888"/>
    <w:rsid w:val="005A5DDD"/>
    <w:rsid w:val="005B3E74"/>
    <w:rsid w:val="005B54AD"/>
    <w:rsid w:val="005B5BD5"/>
    <w:rsid w:val="005C1D7A"/>
    <w:rsid w:val="005C1E9E"/>
    <w:rsid w:val="005C4137"/>
    <w:rsid w:val="005C422E"/>
    <w:rsid w:val="005D1260"/>
    <w:rsid w:val="005D3931"/>
    <w:rsid w:val="005D6CB0"/>
    <w:rsid w:val="005D7D67"/>
    <w:rsid w:val="005E4FA8"/>
    <w:rsid w:val="005E5657"/>
    <w:rsid w:val="005E5ADA"/>
    <w:rsid w:val="005F49AE"/>
    <w:rsid w:val="005F66B3"/>
    <w:rsid w:val="00600000"/>
    <w:rsid w:val="00600E13"/>
    <w:rsid w:val="006021CC"/>
    <w:rsid w:val="0060584C"/>
    <w:rsid w:val="006060C0"/>
    <w:rsid w:val="00610103"/>
    <w:rsid w:val="00610EC5"/>
    <w:rsid w:val="00614167"/>
    <w:rsid w:val="006205E7"/>
    <w:rsid w:val="00620D0F"/>
    <w:rsid w:val="0062661F"/>
    <w:rsid w:val="00627C42"/>
    <w:rsid w:val="00631BA2"/>
    <w:rsid w:val="006326DF"/>
    <w:rsid w:val="00634991"/>
    <w:rsid w:val="0063647D"/>
    <w:rsid w:val="00636932"/>
    <w:rsid w:val="00641E3B"/>
    <w:rsid w:val="00643F2A"/>
    <w:rsid w:val="006508AF"/>
    <w:rsid w:val="00650C37"/>
    <w:rsid w:val="00652012"/>
    <w:rsid w:val="00654311"/>
    <w:rsid w:val="0065436C"/>
    <w:rsid w:val="00655AEB"/>
    <w:rsid w:val="00655DF3"/>
    <w:rsid w:val="00656CA7"/>
    <w:rsid w:val="00657015"/>
    <w:rsid w:val="0065720A"/>
    <w:rsid w:val="00661FC4"/>
    <w:rsid w:val="00671798"/>
    <w:rsid w:val="00672E61"/>
    <w:rsid w:val="0067367E"/>
    <w:rsid w:val="00674BC6"/>
    <w:rsid w:val="00676271"/>
    <w:rsid w:val="00680CED"/>
    <w:rsid w:val="006872EC"/>
    <w:rsid w:val="006909DD"/>
    <w:rsid w:val="0069339B"/>
    <w:rsid w:val="00693FB2"/>
    <w:rsid w:val="006A15C7"/>
    <w:rsid w:val="006A26E2"/>
    <w:rsid w:val="006A2707"/>
    <w:rsid w:val="006A4D35"/>
    <w:rsid w:val="006B17A7"/>
    <w:rsid w:val="006B2A54"/>
    <w:rsid w:val="006B60D1"/>
    <w:rsid w:val="006B6154"/>
    <w:rsid w:val="006B7F17"/>
    <w:rsid w:val="006C37BA"/>
    <w:rsid w:val="006C50F6"/>
    <w:rsid w:val="006D55AE"/>
    <w:rsid w:val="006D5643"/>
    <w:rsid w:val="006D575E"/>
    <w:rsid w:val="006D7110"/>
    <w:rsid w:val="006E2037"/>
    <w:rsid w:val="006E7BA8"/>
    <w:rsid w:val="006F0A7E"/>
    <w:rsid w:val="006F45BA"/>
    <w:rsid w:val="006F4A2F"/>
    <w:rsid w:val="0070072B"/>
    <w:rsid w:val="00700C48"/>
    <w:rsid w:val="00703B6A"/>
    <w:rsid w:val="00704382"/>
    <w:rsid w:val="007046E8"/>
    <w:rsid w:val="00707BD2"/>
    <w:rsid w:val="00710424"/>
    <w:rsid w:val="00711637"/>
    <w:rsid w:val="007130FF"/>
    <w:rsid w:val="00714B15"/>
    <w:rsid w:val="00716A23"/>
    <w:rsid w:val="00716C7A"/>
    <w:rsid w:val="0071718B"/>
    <w:rsid w:val="00720212"/>
    <w:rsid w:val="007205A8"/>
    <w:rsid w:val="00721030"/>
    <w:rsid w:val="00721D31"/>
    <w:rsid w:val="00724CC3"/>
    <w:rsid w:val="0072799E"/>
    <w:rsid w:val="0073313D"/>
    <w:rsid w:val="007343D7"/>
    <w:rsid w:val="007348CC"/>
    <w:rsid w:val="0073490D"/>
    <w:rsid w:val="00736130"/>
    <w:rsid w:val="00743BF2"/>
    <w:rsid w:val="00745745"/>
    <w:rsid w:val="00750732"/>
    <w:rsid w:val="00754D3F"/>
    <w:rsid w:val="007570A2"/>
    <w:rsid w:val="0076246E"/>
    <w:rsid w:val="0076364A"/>
    <w:rsid w:val="00763711"/>
    <w:rsid w:val="00763E77"/>
    <w:rsid w:val="00764F10"/>
    <w:rsid w:val="00766BD6"/>
    <w:rsid w:val="0076763A"/>
    <w:rsid w:val="0077328C"/>
    <w:rsid w:val="00773CE1"/>
    <w:rsid w:val="007741B6"/>
    <w:rsid w:val="0077502C"/>
    <w:rsid w:val="007761DB"/>
    <w:rsid w:val="007764DB"/>
    <w:rsid w:val="00777390"/>
    <w:rsid w:val="00777D2A"/>
    <w:rsid w:val="00781585"/>
    <w:rsid w:val="007819A8"/>
    <w:rsid w:val="0078272E"/>
    <w:rsid w:val="00783C0A"/>
    <w:rsid w:val="00784CC0"/>
    <w:rsid w:val="007859C7"/>
    <w:rsid w:val="00785A27"/>
    <w:rsid w:val="00790DFB"/>
    <w:rsid w:val="007959DE"/>
    <w:rsid w:val="0079683A"/>
    <w:rsid w:val="007A2FE7"/>
    <w:rsid w:val="007A4E69"/>
    <w:rsid w:val="007A51EF"/>
    <w:rsid w:val="007A5516"/>
    <w:rsid w:val="007B2B5D"/>
    <w:rsid w:val="007C12ED"/>
    <w:rsid w:val="007C275A"/>
    <w:rsid w:val="007C3A0E"/>
    <w:rsid w:val="007C7ED0"/>
    <w:rsid w:val="007D2841"/>
    <w:rsid w:val="007D2A9B"/>
    <w:rsid w:val="007D7ABE"/>
    <w:rsid w:val="007D7CAB"/>
    <w:rsid w:val="007D7FC1"/>
    <w:rsid w:val="007E2EB7"/>
    <w:rsid w:val="007E4F47"/>
    <w:rsid w:val="007F2D0D"/>
    <w:rsid w:val="007F4377"/>
    <w:rsid w:val="007F53E6"/>
    <w:rsid w:val="008002D6"/>
    <w:rsid w:val="00801729"/>
    <w:rsid w:val="00804F21"/>
    <w:rsid w:val="00806AAD"/>
    <w:rsid w:val="00806CA3"/>
    <w:rsid w:val="008078FE"/>
    <w:rsid w:val="008153BD"/>
    <w:rsid w:val="00816659"/>
    <w:rsid w:val="00831230"/>
    <w:rsid w:val="008326FB"/>
    <w:rsid w:val="00833027"/>
    <w:rsid w:val="00834BAC"/>
    <w:rsid w:val="00834CEC"/>
    <w:rsid w:val="00835740"/>
    <w:rsid w:val="00836C2E"/>
    <w:rsid w:val="0083757F"/>
    <w:rsid w:val="008421DA"/>
    <w:rsid w:val="0084326B"/>
    <w:rsid w:val="0084628D"/>
    <w:rsid w:val="00847032"/>
    <w:rsid w:val="00847731"/>
    <w:rsid w:val="008479E8"/>
    <w:rsid w:val="00852283"/>
    <w:rsid w:val="00860BFC"/>
    <w:rsid w:val="008624BA"/>
    <w:rsid w:val="0087032A"/>
    <w:rsid w:val="00870989"/>
    <w:rsid w:val="008719C6"/>
    <w:rsid w:val="008763E9"/>
    <w:rsid w:val="0087663D"/>
    <w:rsid w:val="00876C61"/>
    <w:rsid w:val="00880984"/>
    <w:rsid w:val="0088128F"/>
    <w:rsid w:val="00884F17"/>
    <w:rsid w:val="00890825"/>
    <w:rsid w:val="0089242A"/>
    <w:rsid w:val="0089269C"/>
    <w:rsid w:val="00893CC5"/>
    <w:rsid w:val="00897735"/>
    <w:rsid w:val="008A0518"/>
    <w:rsid w:val="008A575F"/>
    <w:rsid w:val="008B1516"/>
    <w:rsid w:val="008B5B87"/>
    <w:rsid w:val="008B5D92"/>
    <w:rsid w:val="008B7191"/>
    <w:rsid w:val="008C09D3"/>
    <w:rsid w:val="008C2CB2"/>
    <w:rsid w:val="008C3DD8"/>
    <w:rsid w:val="008C60C6"/>
    <w:rsid w:val="008D181C"/>
    <w:rsid w:val="008D1B6B"/>
    <w:rsid w:val="008D23CD"/>
    <w:rsid w:val="008D34AD"/>
    <w:rsid w:val="008D60C6"/>
    <w:rsid w:val="008D684E"/>
    <w:rsid w:val="008E0216"/>
    <w:rsid w:val="008E0BD2"/>
    <w:rsid w:val="008E11A4"/>
    <w:rsid w:val="008E299B"/>
    <w:rsid w:val="008E3AC0"/>
    <w:rsid w:val="008E4B6A"/>
    <w:rsid w:val="008E6FDB"/>
    <w:rsid w:val="008E782C"/>
    <w:rsid w:val="008F08D8"/>
    <w:rsid w:val="008F22EA"/>
    <w:rsid w:val="008F3A28"/>
    <w:rsid w:val="008F5819"/>
    <w:rsid w:val="009015CE"/>
    <w:rsid w:val="00904139"/>
    <w:rsid w:val="00906BD7"/>
    <w:rsid w:val="00910BB1"/>
    <w:rsid w:val="00911186"/>
    <w:rsid w:val="00911C41"/>
    <w:rsid w:val="00912412"/>
    <w:rsid w:val="009152A8"/>
    <w:rsid w:val="009160AC"/>
    <w:rsid w:val="009172A5"/>
    <w:rsid w:val="009207C3"/>
    <w:rsid w:val="00922A58"/>
    <w:rsid w:val="00930FE2"/>
    <w:rsid w:val="00932F10"/>
    <w:rsid w:val="00933673"/>
    <w:rsid w:val="00933D9E"/>
    <w:rsid w:val="0093565D"/>
    <w:rsid w:val="00935944"/>
    <w:rsid w:val="00935BF1"/>
    <w:rsid w:val="00936F51"/>
    <w:rsid w:val="00937399"/>
    <w:rsid w:val="0094261E"/>
    <w:rsid w:val="00943484"/>
    <w:rsid w:val="009442E4"/>
    <w:rsid w:val="00944813"/>
    <w:rsid w:val="00952FFB"/>
    <w:rsid w:val="00953250"/>
    <w:rsid w:val="0095328A"/>
    <w:rsid w:val="00953D30"/>
    <w:rsid w:val="00953DEC"/>
    <w:rsid w:val="00960F92"/>
    <w:rsid w:val="009647BB"/>
    <w:rsid w:val="0097089E"/>
    <w:rsid w:val="00970F9C"/>
    <w:rsid w:val="00972B14"/>
    <w:rsid w:val="00973A41"/>
    <w:rsid w:val="00974B9C"/>
    <w:rsid w:val="009765E1"/>
    <w:rsid w:val="00982499"/>
    <w:rsid w:val="00984C9F"/>
    <w:rsid w:val="00984CEB"/>
    <w:rsid w:val="00984EB9"/>
    <w:rsid w:val="00986EE5"/>
    <w:rsid w:val="0098719C"/>
    <w:rsid w:val="00991C57"/>
    <w:rsid w:val="00997871"/>
    <w:rsid w:val="009A03EE"/>
    <w:rsid w:val="009A0B48"/>
    <w:rsid w:val="009A0C8C"/>
    <w:rsid w:val="009A0CB9"/>
    <w:rsid w:val="009A0E55"/>
    <w:rsid w:val="009A17C1"/>
    <w:rsid w:val="009A3BFD"/>
    <w:rsid w:val="009A4C09"/>
    <w:rsid w:val="009A4E3B"/>
    <w:rsid w:val="009A72FF"/>
    <w:rsid w:val="009A794C"/>
    <w:rsid w:val="009B12C5"/>
    <w:rsid w:val="009B3F21"/>
    <w:rsid w:val="009B764D"/>
    <w:rsid w:val="009C0A50"/>
    <w:rsid w:val="009C0CBA"/>
    <w:rsid w:val="009C383A"/>
    <w:rsid w:val="009C53B3"/>
    <w:rsid w:val="009C7980"/>
    <w:rsid w:val="009D0AD7"/>
    <w:rsid w:val="009D1E22"/>
    <w:rsid w:val="009D2569"/>
    <w:rsid w:val="009D3AAA"/>
    <w:rsid w:val="009D5921"/>
    <w:rsid w:val="009E0716"/>
    <w:rsid w:val="009E178B"/>
    <w:rsid w:val="009E2545"/>
    <w:rsid w:val="009E391A"/>
    <w:rsid w:val="009F0C49"/>
    <w:rsid w:val="009F0F9C"/>
    <w:rsid w:val="009F1A18"/>
    <w:rsid w:val="009F1BEC"/>
    <w:rsid w:val="009F205D"/>
    <w:rsid w:val="009F31C3"/>
    <w:rsid w:val="009F4CF8"/>
    <w:rsid w:val="009F690E"/>
    <w:rsid w:val="009F7508"/>
    <w:rsid w:val="009F7911"/>
    <w:rsid w:val="00A0128B"/>
    <w:rsid w:val="00A0500E"/>
    <w:rsid w:val="00A10674"/>
    <w:rsid w:val="00A116FA"/>
    <w:rsid w:val="00A12233"/>
    <w:rsid w:val="00A125A0"/>
    <w:rsid w:val="00A12E2C"/>
    <w:rsid w:val="00A15898"/>
    <w:rsid w:val="00A20FA1"/>
    <w:rsid w:val="00A271CF"/>
    <w:rsid w:val="00A30BB3"/>
    <w:rsid w:val="00A35D45"/>
    <w:rsid w:val="00A3675B"/>
    <w:rsid w:val="00A37E74"/>
    <w:rsid w:val="00A426A5"/>
    <w:rsid w:val="00A443B3"/>
    <w:rsid w:val="00A4482F"/>
    <w:rsid w:val="00A550F2"/>
    <w:rsid w:val="00A55664"/>
    <w:rsid w:val="00A56C1C"/>
    <w:rsid w:val="00A6612F"/>
    <w:rsid w:val="00A669EE"/>
    <w:rsid w:val="00A67D45"/>
    <w:rsid w:val="00A71BE3"/>
    <w:rsid w:val="00A732EA"/>
    <w:rsid w:val="00A73C71"/>
    <w:rsid w:val="00A746E3"/>
    <w:rsid w:val="00A779BD"/>
    <w:rsid w:val="00A8024D"/>
    <w:rsid w:val="00A807F7"/>
    <w:rsid w:val="00A8280D"/>
    <w:rsid w:val="00A85549"/>
    <w:rsid w:val="00A901F1"/>
    <w:rsid w:val="00A90CAA"/>
    <w:rsid w:val="00A93DBF"/>
    <w:rsid w:val="00A95ED4"/>
    <w:rsid w:val="00A97929"/>
    <w:rsid w:val="00A97A8E"/>
    <w:rsid w:val="00AA0C0D"/>
    <w:rsid w:val="00AA45C2"/>
    <w:rsid w:val="00AA497A"/>
    <w:rsid w:val="00AA5CA7"/>
    <w:rsid w:val="00AA7DBC"/>
    <w:rsid w:val="00AB18CF"/>
    <w:rsid w:val="00AB443D"/>
    <w:rsid w:val="00AB51C2"/>
    <w:rsid w:val="00AB7036"/>
    <w:rsid w:val="00AB7FC4"/>
    <w:rsid w:val="00AC280F"/>
    <w:rsid w:val="00AC477B"/>
    <w:rsid w:val="00AC4E8E"/>
    <w:rsid w:val="00AD04B4"/>
    <w:rsid w:val="00AD09F1"/>
    <w:rsid w:val="00AD14F4"/>
    <w:rsid w:val="00AD1967"/>
    <w:rsid w:val="00AD6065"/>
    <w:rsid w:val="00AE03C1"/>
    <w:rsid w:val="00AE0F1D"/>
    <w:rsid w:val="00AE15DB"/>
    <w:rsid w:val="00AE2CFC"/>
    <w:rsid w:val="00AE4131"/>
    <w:rsid w:val="00AE5082"/>
    <w:rsid w:val="00AE530D"/>
    <w:rsid w:val="00AE5436"/>
    <w:rsid w:val="00AE5875"/>
    <w:rsid w:val="00AE7671"/>
    <w:rsid w:val="00AF07C3"/>
    <w:rsid w:val="00AF55C4"/>
    <w:rsid w:val="00B005D2"/>
    <w:rsid w:val="00B04745"/>
    <w:rsid w:val="00B05539"/>
    <w:rsid w:val="00B14509"/>
    <w:rsid w:val="00B21801"/>
    <w:rsid w:val="00B22052"/>
    <w:rsid w:val="00B23292"/>
    <w:rsid w:val="00B237A6"/>
    <w:rsid w:val="00B24EB0"/>
    <w:rsid w:val="00B27883"/>
    <w:rsid w:val="00B30930"/>
    <w:rsid w:val="00B3331A"/>
    <w:rsid w:val="00B33748"/>
    <w:rsid w:val="00B357DD"/>
    <w:rsid w:val="00B43731"/>
    <w:rsid w:val="00B4495C"/>
    <w:rsid w:val="00B537D9"/>
    <w:rsid w:val="00B57AED"/>
    <w:rsid w:val="00B64746"/>
    <w:rsid w:val="00B64D4F"/>
    <w:rsid w:val="00B67F8E"/>
    <w:rsid w:val="00B70122"/>
    <w:rsid w:val="00B70F84"/>
    <w:rsid w:val="00B72619"/>
    <w:rsid w:val="00B72F92"/>
    <w:rsid w:val="00B730E3"/>
    <w:rsid w:val="00B73A79"/>
    <w:rsid w:val="00B7466B"/>
    <w:rsid w:val="00B74ED4"/>
    <w:rsid w:val="00B750FF"/>
    <w:rsid w:val="00B757DF"/>
    <w:rsid w:val="00B76FCA"/>
    <w:rsid w:val="00B770F2"/>
    <w:rsid w:val="00B7720D"/>
    <w:rsid w:val="00B77C65"/>
    <w:rsid w:val="00B805E6"/>
    <w:rsid w:val="00B8330E"/>
    <w:rsid w:val="00B83756"/>
    <w:rsid w:val="00B83ADE"/>
    <w:rsid w:val="00B854F5"/>
    <w:rsid w:val="00B87CF7"/>
    <w:rsid w:val="00B9295D"/>
    <w:rsid w:val="00BA3E1F"/>
    <w:rsid w:val="00BA499B"/>
    <w:rsid w:val="00BA6CAE"/>
    <w:rsid w:val="00BB2CC3"/>
    <w:rsid w:val="00BB63E2"/>
    <w:rsid w:val="00BB662C"/>
    <w:rsid w:val="00BB66D0"/>
    <w:rsid w:val="00BC0115"/>
    <w:rsid w:val="00BC048B"/>
    <w:rsid w:val="00BC2282"/>
    <w:rsid w:val="00BC3490"/>
    <w:rsid w:val="00BC4E06"/>
    <w:rsid w:val="00BC56AD"/>
    <w:rsid w:val="00BC5C85"/>
    <w:rsid w:val="00BD0355"/>
    <w:rsid w:val="00BD12EA"/>
    <w:rsid w:val="00BD1FA6"/>
    <w:rsid w:val="00BD33A5"/>
    <w:rsid w:val="00BD3A27"/>
    <w:rsid w:val="00BD49A1"/>
    <w:rsid w:val="00BD5811"/>
    <w:rsid w:val="00BD6352"/>
    <w:rsid w:val="00BE0EDE"/>
    <w:rsid w:val="00BE2106"/>
    <w:rsid w:val="00BE3CCD"/>
    <w:rsid w:val="00BE5034"/>
    <w:rsid w:val="00BE6DA2"/>
    <w:rsid w:val="00BF05A2"/>
    <w:rsid w:val="00BF0868"/>
    <w:rsid w:val="00BF278E"/>
    <w:rsid w:val="00BF52C3"/>
    <w:rsid w:val="00BF53D3"/>
    <w:rsid w:val="00BF5E05"/>
    <w:rsid w:val="00BF7CC7"/>
    <w:rsid w:val="00C00428"/>
    <w:rsid w:val="00C0074E"/>
    <w:rsid w:val="00C02832"/>
    <w:rsid w:val="00C04B11"/>
    <w:rsid w:val="00C06948"/>
    <w:rsid w:val="00C06E9C"/>
    <w:rsid w:val="00C10DFC"/>
    <w:rsid w:val="00C11048"/>
    <w:rsid w:val="00C12C2C"/>
    <w:rsid w:val="00C131AF"/>
    <w:rsid w:val="00C13B8F"/>
    <w:rsid w:val="00C16232"/>
    <w:rsid w:val="00C16DEA"/>
    <w:rsid w:val="00C22E44"/>
    <w:rsid w:val="00C255FD"/>
    <w:rsid w:val="00C25B25"/>
    <w:rsid w:val="00C2771E"/>
    <w:rsid w:val="00C30C9B"/>
    <w:rsid w:val="00C35038"/>
    <w:rsid w:val="00C35321"/>
    <w:rsid w:val="00C37E63"/>
    <w:rsid w:val="00C412D1"/>
    <w:rsid w:val="00C43820"/>
    <w:rsid w:val="00C43F13"/>
    <w:rsid w:val="00C446DC"/>
    <w:rsid w:val="00C46AC6"/>
    <w:rsid w:val="00C47517"/>
    <w:rsid w:val="00C501F6"/>
    <w:rsid w:val="00C502D7"/>
    <w:rsid w:val="00C54014"/>
    <w:rsid w:val="00C640F3"/>
    <w:rsid w:val="00C64487"/>
    <w:rsid w:val="00C66FFC"/>
    <w:rsid w:val="00C6735B"/>
    <w:rsid w:val="00C675D0"/>
    <w:rsid w:val="00C67A53"/>
    <w:rsid w:val="00C7086B"/>
    <w:rsid w:val="00C7095E"/>
    <w:rsid w:val="00C71A22"/>
    <w:rsid w:val="00C73FCC"/>
    <w:rsid w:val="00C749B7"/>
    <w:rsid w:val="00C757FB"/>
    <w:rsid w:val="00C80018"/>
    <w:rsid w:val="00C80F73"/>
    <w:rsid w:val="00C82909"/>
    <w:rsid w:val="00C845AA"/>
    <w:rsid w:val="00C859EA"/>
    <w:rsid w:val="00C873A4"/>
    <w:rsid w:val="00C9072D"/>
    <w:rsid w:val="00C94958"/>
    <w:rsid w:val="00C9502F"/>
    <w:rsid w:val="00C95B74"/>
    <w:rsid w:val="00C97341"/>
    <w:rsid w:val="00C9754D"/>
    <w:rsid w:val="00CA4ED4"/>
    <w:rsid w:val="00CA52E3"/>
    <w:rsid w:val="00CA6126"/>
    <w:rsid w:val="00CB0FC7"/>
    <w:rsid w:val="00CB2498"/>
    <w:rsid w:val="00CB2C99"/>
    <w:rsid w:val="00CB4997"/>
    <w:rsid w:val="00CC2627"/>
    <w:rsid w:val="00CC2CBB"/>
    <w:rsid w:val="00CC5DD9"/>
    <w:rsid w:val="00CC61D3"/>
    <w:rsid w:val="00CD128C"/>
    <w:rsid w:val="00CD41BC"/>
    <w:rsid w:val="00CD5548"/>
    <w:rsid w:val="00CD68CA"/>
    <w:rsid w:val="00CE17BC"/>
    <w:rsid w:val="00CE4B84"/>
    <w:rsid w:val="00CE7CD3"/>
    <w:rsid w:val="00CF097C"/>
    <w:rsid w:val="00CF2802"/>
    <w:rsid w:val="00CF3000"/>
    <w:rsid w:val="00CF5ABD"/>
    <w:rsid w:val="00CF7E45"/>
    <w:rsid w:val="00D04436"/>
    <w:rsid w:val="00D048AF"/>
    <w:rsid w:val="00D0561D"/>
    <w:rsid w:val="00D05B2E"/>
    <w:rsid w:val="00D072A4"/>
    <w:rsid w:val="00D120EF"/>
    <w:rsid w:val="00D122FD"/>
    <w:rsid w:val="00D144D5"/>
    <w:rsid w:val="00D14D4D"/>
    <w:rsid w:val="00D1559A"/>
    <w:rsid w:val="00D17CEE"/>
    <w:rsid w:val="00D2038E"/>
    <w:rsid w:val="00D20E7F"/>
    <w:rsid w:val="00D2569D"/>
    <w:rsid w:val="00D304FB"/>
    <w:rsid w:val="00D315FD"/>
    <w:rsid w:val="00D323EE"/>
    <w:rsid w:val="00D32F99"/>
    <w:rsid w:val="00D338EA"/>
    <w:rsid w:val="00D42C93"/>
    <w:rsid w:val="00D54595"/>
    <w:rsid w:val="00D56FBE"/>
    <w:rsid w:val="00D62988"/>
    <w:rsid w:val="00D76CFB"/>
    <w:rsid w:val="00D7760A"/>
    <w:rsid w:val="00D808F1"/>
    <w:rsid w:val="00D8162F"/>
    <w:rsid w:val="00D818C3"/>
    <w:rsid w:val="00D87D7B"/>
    <w:rsid w:val="00D91360"/>
    <w:rsid w:val="00D92CF4"/>
    <w:rsid w:val="00D92FE8"/>
    <w:rsid w:val="00D961E0"/>
    <w:rsid w:val="00DA2BB8"/>
    <w:rsid w:val="00DA36F2"/>
    <w:rsid w:val="00DA7860"/>
    <w:rsid w:val="00DB0C34"/>
    <w:rsid w:val="00DB5247"/>
    <w:rsid w:val="00DB5696"/>
    <w:rsid w:val="00DB5CE9"/>
    <w:rsid w:val="00DC2728"/>
    <w:rsid w:val="00DC490E"/>
    <w:rsid w:val="00DD46F4"/>
    <w:rsid w:val="00DD4D90"/>
    <w:rsid w:val="00DD704E"/>
    <w:rsid w:val="00DD7CD9"/>
    <w:rsid w:val="00DE3BE4"/>
    <w:rsid w:val="00DE5F93"/>
    <w:rsid w:val="00DE7A43"/>
    <w:rsid w:val="00DF0EF1"/>
    <w:rsid w:val="00DF1E50"/>
    <w:rsid w:val="00DF26DF"/>
    <w:rsid w:val="00DF311D"/>
    <w:rsid w:val="00E00C93"/>
    <w:rsid w:val="00E00E95"/>
    <w:rsid w:val="00E0116D"/>
    <w:rsid w:val="00E01E01"/>
    <w:rsid w:val="00E02C1B"/>
    <w:rsid w:val="00E04034"/>
    <w:rsid w:val="00E0426A"/>
    <w:rsid w:val="00E06F7A"/>
    <w:rsid w:val="00E106B5"/>
    <w:rsid w:val="00E12025"/>
    <w:rsid w:val="00E12EB8"/>
    <w:rsid w:val="00E15D67"/>
    <w:rsid w:val="00E16604"/>
    <w:rsid w:val="00E16B08"/>
    <w:rsid w:val="00E16B9D"/>
    <w:rsid w:val="00E22C1F"/>
    <w:rsid w:val="00E23BBC"/>
    <w:rsid w:val="00E247BF"/>
    <w:rsid w:val="00E26ABC"/>
    <w:rsid w:val="00E26CCB"/>
    <w:rsid w:val="00E276FF"/>
    <w:rsid w:val="00E27F2F"/>
    <w:rsid w:val="00E342BB"/>
    <w:rsid w:val="00E3646D"/>
    <w:rsid w:val="00E37909"/>
    <w:rsid w:val="00E4045F"/>
    <w:rsid w:val="00E43123"/>
    <w:rsid w:val="00E45FEC"/>
    <w:rsid w:val="00E47630"/>
    <w:rsid w:val="00E508FE"/>
    <w:rsid w:val="00E54A72"/>
    <w:rsid w:val="00E558B5"/>
    <w:rsid w:val="00E55A27"/>
    <w:rsid w:val="00E57F5D"/>
    <w:rsid w:val="00E6016A"/>
    <w:rsid w:val="00E61AB1"/>
    <w:rsid w:val="00E62E1F"/>
    <w:rsid w:val="00E636F6"/>
    <w:rsid w:val="00E641ED"/>
    <w:rsid w:val="00E64ED6"/>
    <w:rsid w:val="00E67376"/>
    <w:rsid w:val="00E736A4"/>
    <w:rsid w:val="00E737DB"/>
    <w:rsid w:val="00E74D5E"/>
    <w:rsid w:val="00E759FB"/>
    <w:rsid w:val="00E811A2"/>
    <w:rsid w:val="00E840D8"/>
    <w:rsid w:val="00E876ED"/>
    <w:rsid w:val="00E947FF"/>
    <w:rsid w:val="00E953CF"/>
    <w:rsid w:val="00E958B8"/>
    <w:rsid w:val="00E96D56"/>
    <w:rsid w:val="00EA205A"/>
    <w:rsid w:val="00EA318E"/>
    <w:rsid w:val="00EA36D0"/>
    <w:rsid w:val="00EA6B2A"/>
    <w:rsid w:val="00EB13D4"/>
    <w:rsid w:val="00EB321C"/>
    <w:rsid w:val="00EB5C70"/>
    <w:rsid w:val="00EB62BE"/>
    <w:rsid w:val="00EB6CDC"/>
    <w:rsid w:val="00EC0B94"/>
    <w:rsid w:val="00EC0C99"/>
    <w:rsid w:val="00EC3FFC"/>
    <w:rsid w:val="00ED1454"/>
    <w:rsid w:val="00ED1856"/>
    <w:rsid w:val="00ED7900"/>
    <w:rsid w:val="00ED7AFF"/>
    <w:rsid w:val="00EE2758"/>
    <w:rsid w:val="00EE338E"/>
    <w:rsid w:val="00EE6DE8"/>
    <w:rsid w:val="00EF01C3"/>
    <w:rsid w:val="00EF09CA"/>
    <w:rsid w:val="00EF1520"/>
    <w:rsid w:val="00EF3F46"/>
    <w:rsid w:val="00EF4D0D"/>
    <w:rsid w:val="00EF7AA5"/>
    <w:rsid w:val="00F014D9"/>
    <w:rsid w:val="00F02078"/>
    <w:rsid w:val="00F040C4"/>
    <w:rsid w:val="00F0465A"/>
    <w:rsid w:val="00F077C5"/>
    <w:rsid w:val="00F10AB7"/>
    <w:rsid w:val="00F12F49"/>
    <w:rsid w:val="00F13A59"/>
    <w:rsid w:val="00F15CAE"/>
    <w:rsid w:val="00F2000D"/>
    <w:rsid w:val="00F20919"/>
    <w:rsid w:val="00F21013"/>
    <w:rsid w:val="00F21254"/>
    <w:rsid w:val="00F221E8"/>
    <w:rsid w:val="00F22CEC"/>
    <w:rsid w:val="00F244BD"/>
    <w:rsid w:val="00F24B21"/>
    <w:rsid w:val="00F25B45"/>
    <w:rsid w:val="00F25F99"/>
    <w:rsid w:val="00F26EDA"/>
    <w:rsid w:val="00F27402"/>
    <w:rsid w:val="00F323E7"/>
    <w:rsid w:val="00F33158"/>
    <w:rsid w:val="00F400F5"/>
    <w:rsid w:val="00F41CFE"/>
    <w:rsid w:val="00F42FF5"/>
    <w:rsid w:val="00F43CD7"/>
    <w:rsid w:val="00F47380"/>
    <w:rsid w:val="00F51078"/>
    <w:rsid w:val="00F53118"/>
    <w:rsid w:val="00F531FF"/>
    <w:rsid w:val="00F53449"/>
    <w:rsid w:val="00F572D7"/>
    <w:rsid w:val="00F577D4"/>
    <w:rsid w:val="00F6242A"/>
    <w:rsid w:val="00F6541C"/>
    <w:rsid w:val="00F6670D"/>
    <w:rsid w:val="00F66D7A"/>
    <w:rsid w:val="00F77177"/>
    <w:rsid w:val="00F83C2C"/>
    <w:rsid w:val="00F83EFA"/>
    <w:rsid w:val="00F8526A"/>
    <w:rsid w:val="00F86613"/>
    <w:rsid w:val="00F87CDE"/>
    <w:rsid w:val="00F87ECE"/>
    <w:rsid w:val="00F92612"/>
    <w:rsid w:val="00F94DDB"/>
    <w:rsid w:val="00F95981"/>
    <w:rsid w:val="00FA1193"/>
    <w:rsid w:val="00FA1F77"/>
    <w:rsid w:val="00FA2194"/>
    <w:rsid w:val="00FA236D"/>
    <w:rsid w:val="00FA6748"/>
    <w:rsid w:val="00FA682C"/>
    <w:rsid w:val="00FB15CE"/>
    <w:rsid w:val="00FB1665"/>
    <w:rsid w:val="00FB209F"/>
    <w:rsid w:val="00FB234D"/>
    <w:rsid w:val="00FB5564"/>
    <w:rsid w:val="00FB62F5"/>
    <w:rsid w:val="00FB69DC"/>
    <w:rsid w:val="00FB776D"/>
    <w:rsid w:val="00FB7F79"/>
    <w:rsid w:val="00FC0178"/>
    <w:rsid w:val="00FC4587"/>
    <w:rsid w:val="00FC4619"/>
    <w:rsid w:val="00FC544C"/>
    <w:rsid w:val="00FC5CE2"/>
    <w:rsid w:val="00FC5FAC"/>
    <w:rsid w:val="00FC61B1"/>
    <w:rsid w:val="00FD0ED2"/>
    <w:rsid w:val="00FD1FDC"/>
    <w:rsid w:val="00FD27DD"/>
    <w:rsid w:val="00FD3A09"/>
    <w:rsid w:val="00FE0552"/>
    <w:rsid w:val="00FE1243"/>
    <w:rsid w:val="00FE338A"/>
    <w:rsid w:val="00FE7A25"/>
    <w:rsid w:val="00FF2853"/>
    <w:rsid w:val="00FF2FA9"/>
    <w:rsid w:val="00FF3346"/>
    <w:rsid w:val="00FF45AF"/>
    <w:rsid w:val="00FF57CE"/>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52E3"/>
  <w15:chartTrackingRefBased/>
  <w15:docId w15:val="{29E6DD14-5535-AE44-B957-6FE022E7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314A8"/>
    <w:rPr>
      <w:sz w:val="24"/>
      <w:szCs w:val="24"/>
    </w:rPr>
  </w:style>
  <w:style w:type="paragraph" w:styleId="Heading1">
    <w:name w:val="heading 1"/>
    <w:basedOn w:val="Normal"/>
    <w:next w:val="Normal"/>
    <w:qFormat/>
    <w:rsid w:val="001314A8"/>
    <w:pPr>
      <w:keepNext/>
      <w:outlineLvl w:val="0"/>
    </w:pPr>
    <w:rPr>
      <w:b/>
      <w:bCs/>
    </w:rPr>
  </w:style>
  <w:style w:type="paragraph" w:styleId="Heading2">
    <w:name w:val="heading 2"/>
    <w:basedOn w:val="Normal"/>
    <w:next w:val="Normal"/>
    <w:qFormat/>
    <w:rsid w:val="001314A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14A8"/>
    <w:pPr>
      <w:keepNext/>
      <w:spacing w:before="240" w:after="60"/>
      <w:outlineLvl w:val="2"/>
    </w:pPr>
    <w:rPr>
      <w:rFonts w:ascii="Arial" w:hAnsi="Arial" w:cs="Arial"/>
      <w:b/>
      <w:bCs/>
      <w:sz w:val="26"/>
      <w:szCs w:val="26"/>
    </w:rPr>
  </w:style>
  <w:style w:type="paragraph" w:styleId="Heading4">
    <w:name w:val="heading 4"/>
    <w:basedOn w:val="Normal"/>
    <w:next w:val="Normal"/>
    <w:qFormat/>
    <w:rsid w:val="001314A8"/>
    <w:pPr>
      <w:keepNext/>
      <w:spacing w:before="240" w:after="60"/>
      <w:outlineLvl w:val="3"/>
    </w:pPr>
    <w:rPr>
      <w:b/>
      <w:bCs/>
      <w:sz w:val="28"/>
      <w:szCs w:val="28"/>
    </w:rPr>
  </w:style>
  <w:style w:type="paragraph" w:styleId="Heading5">
    <w:name w:val="heading 5"/>
    <w:basedOn w:val="Normal"/>
    <w:next w:val="Normal"/>
    <w:qFormat/>
    <w:rsid w:val="001A0BCB"/>
    <w:pPr>
      <w:spacing w:before="240" w:after="60"/>
      <w:outlineLvl w:val="4"/>
    </w:pPr>
    <w:rPr>
      <w:b/>
      <w:bCs/>
      <w:i/>
      <w:iCs/>
      <w:sz w:val="26"/>
      <w:szCs w:val="26"/>
    </w:rPr>
  </w:style>
  <w:style w:type="paragraph" w:styleId="Heading7">
    <w:name w:val="heading 7"/>
    <w:basedOn w:val="Normal"/>
    <w:next w:val="Normal"/>
    <w:qFormat/>
    <w:rsid w:val="001314A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4A8"/>
    <w:rPr>
      <w:color w:val="0000FF"/>
      <w:u w:val="single"/>
    </w:rPr>
  </w:style>
  <w:style w:type="paragraph" w:styleId="Title">
    <w:name w:val="Title"/>
    <w:basedOn w:val="Normal"/>
    <w:qFormat/>
    <w:rsid w:val="001314A8"/>
    <w:pPr>
      <w:jc w:val="center"/>
    </w:pPr>
    <w:rPr>
      <w:sz w:val="28"/>
    </w:rPr>
  </w:style>
  <w:style w:type="paragraph" w:styleId="BodyText">
    <w:name w:val="Body Text"/>
    <w:basedOn w:val="Normal"/>
    <w:rsid w:val="001314A8"/>
    <w:pPr>
      <w:jc w:val="center"/>
    </w:pPr>
    <w:rPr>
      <w:b/>
      <w:bCs/>
      <w:sz w:val="28"/>
    </w:rPr>
  </w:style>
  <w:style w:type="paragraph" w:styleId="BodyText2">
    <w:name w:val="Body Text 2"/>
    <w:basedOn w:val="Normal"/>
    <w:rsid w:val="001314A8"/>
    <w:pPr>
      <w:spacing w:after="120" w:line="480" w:lineRule="auto"/>
    </w:pPr>
  </w:style>
  <w:style w:type="paragraph" w:styleId="BodyText3">
    <w:name w:val="Body Text 3"/>
    <w:basedOn w:val="Normal"/>
    <w:rsid w:val="001314A8"/>
    <w:pPr>
      <w:spacing w:after="120"/>
    </w:pPr>
    <w:rPr>
      <w:sz w:val="16"/>
      <w:szCs w:val="16"/>
    </w:rPr>
  </w:style>
  <w:style w:type="paragraph" w:customStyle="1" w:styleId="Style1">
    <w:name w:val="Style1"/>
    <w:basedOn w:val="Normal"/>
    <w:rsid w:val="00C16DEA"/>
    <w:pPr>
      <w:numPr>
        <w:numId w:val="3"/>
      </w:numPr>
      <w:jc w:val="center"/>
    </w:pPr>
    <w:rPr>
      <w:b/>
      <w:bCs/>
      <w:u w:val="single"/>
    </w:rPr>
  </w:style>
  <w:style w:type="paragraph" w:customStyle="1" w:styleId="Style2">
    <w:name w:val="Style2"/>
    <w:basedOn w:val="Style1"/>
    <w:rsid w:val="00FD0ED2"/>
    <w:pPr>
      <w:numPr>
        <w:numId w:val="6"/>
      </w:numPr>
      <w:jc w:val="left"/>
    </w:pPr>
    <w:rPr>
      <w:b w:val="0"/>
      <w:u w:val="none" w:color="000000"/>
    </w:rPr>
  </w:style>
  <w:style w:type="paragraph" w:styleId="BalloonText">
    <w:name w:val="Balloon Text"/>
    <w:basedOn w:val="Normal"/>
    <w:semiHidden/>
    <w:rsid w:val="00D144D5"/>
    <w:rPr>
      <w:rFonts w:ascii="Tahoma" w:hAnsi="Tahoma" w:cs="Tahoma"/>
      <w:sz w:val="16"/>
      <w:szCs w:val="16"/>
    </w:rPr>
  </w:style>
  <w:style w:type="paragraph" w:styleId="Header">
    <w:name w:val="header"/>
    <w:basedOn w:val="Normal"/>
    <w:rsid w:val="0095328A"/>
    <w:pPr>
      <w:tabs>
        <w:tab w:val="center" w:pos="4320"/>
        <w:tab w:val="right" w:pos="8640"/>
      </w:tabs>
    </w:pPr>
  </w:style>
  <w:style w:type="paragraph" w:customStyle="1" w:styleId="ColorfulList-Accent11">
    <w:name w:val="Colorful List - Accent 11"/>
    <w:basedOn w:val="Normal"/>
    <w:uiPriority w:val="34"/>
    <w:qFormat/>
    <w:rsid w:val="003268A7"/>
    <w:pPr>
      <w:ind w:left="720"/>
    </w:pPr>
  </w:style>
  <w:style w:type="paragraph" w:styleId="Footer">
    <w:name w:val="footer"/>
    <w:basedOn w:val="Normal"/>
    <w:link w:val="FooterChar"/>
    <w:uiPriority w:val="99"/>
    <w:rsid w:val="00DB5247"/>
    <w:pPr>
      <w:tabs>
        <w:tab w:val="center" w:pos="4680"/>
        <w:tab w:val="right" w:pos="9360"/>
      </w:tabs>
    </w:pPr>
    <w:rPr>
      <w:lang w:val="x-none" w:eastAsia="x-none"/>
    </w:rPr>
  </w:style>
  <w:style w:type="character" w:customStyle="1" w:styleId="FooterChar">
    <w:name w:val="Footer Char"/>
    <w:link w:val="Footer"/>
    <w:uiPriority w:val="99"/>
    <w:rsid w:val="00DB5247"/>
    <w:rPr>
      <w:sz w:val="24"/>
      <w:szCs w:val="24"/>
    </w:rPr>
  </w:style>
  <w:style w:type="table" w:styleId="TableGrid">
    <w:name w:val="Table Grid"/>
    <w:basedOn w:val="TableNormal"/>
    <w:uiPriority w:val="59"/>
    <w:rsid w:val="0029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D6352"/>
    <w:rPr>
      <w:color w:val="800080"/>
      <w:u w:val="single"/>
    </w:rPr>
  </w:style>
  <w:style w:type="character" w:styleId="UnresolvedMention">
    <w:name w:val="Unresolved Mention"/>
    <w:uiPriority w:val="47"/>
    <w:rsid w:val="002448C2"/>
    <w:rPr>
      <w:color w:val="605E5C"/>
      <w:shd w:val="clear" w:color="auto" w:fill="E1DFDD"/>
    </w:rPr>
  </w:style>
  <w:style w:type="paragraph" w:styleId="ListParagraph">
    <w:name w:val="List Paragraph"/>
    <w:basedOn w:val="Normal"/>
    <w:uiPriority w:val="72"/>
    <w:qFormat/>
    <w:rsid w:val="007343D7"/>
    <w:pPr>
      <w:ind w:left="720"/>
      <w:contextualSpacing/>
    </w:pPr>
  </w:style>
  <w:style w:type="character" w:styleId="CommentReference">
    <w:name w:val="annotation reference"/>
    <w:basedOn w:val="DefaultParagraphFont"/>
    <w:rsid w:val="000C173C"/>
    <w:rPr>
      <w:sz w:val="16"/>
      <w:szCs w:val="16"/>
    </w:rPr>
  </w:style>
  <w:style w:type="paragraph" w:styleId="CommentText">
    <w:name w:val="annotation text"/>
    <w:basedOn w:val="Normal"/>
    <w:link w:val="CommentTextChar"/>
    <w:rsid w:val="000C173C"/>
    <w:rPr>
      <w:sz w:val="20"/>
      <w:szCs w:val="20"/>
    </w:rPr>
  </w:style>
  <w:style w:type="character" w:customStyle="1" w:styleId="CommentTextChar">
    <w:name w:val="Comment Text Char"/>
    <w:basedOn w:val="DefaultParagraphFont"/>
    <w:link w:val="CommentText"/>
    <w:rsid w:val="000C173C"/>
  </w:style>
  <w:style w:type="paragraph" w:styleId="CommentSubject">
    <w:name w:val="annotation subject"/>
    <w:basedOn w:val="CommentText"/>
    <w:next w:val="CommentText"/>
    <w:link w:val="CommentSubjectChar"/>
    <w:rsid w:val="000C173C"/>
    <w:rPr>
      <w:b/>
      <w:bCs/>
    </w:rPr>
  </w:style>
  <w:style w:type="character" w:customStyle="1" w:styleId="CommentSubjectChar">
    <w:name w:val="Comment Subject Char"/>
    <w:basedOn w:val="CommentTextChar"/>
    <w:link w:val="CommentSubject"/>
    <w:rsid w:val="000C173C"/>
    <w:rPr>
      <w:b/>
      <w:bCs/>
    </w:rPr>
  </w:style>
  <w:style w:type="paragraph" w:customStyle="1" w:styleId="ydpe38f0b67msonormal">
    <w:name w:val="ydpe38f0b67msonormal"/>
    <w:basedOn w:val="Normal"/>
    <w:rsid w:val="00EA6B2A"/>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A426A5"/>
    <w:pPr>
      <w:spacing w:before="100" w:beforeAutospacing="1" w:after="100" w:afterAutospacing="1"/>
    </w:pPr>
  </w:style>
  <w:style w:type="paragraph" w:customStyle="1" w:styleId="paragraph">
    <w:name w:val="paragraph"/>
    <w:basedOn w:val="Normal"/>
    <w:rsid w:val="00652012"/>
    <w:pPr>
      <w:spacing w:before="100" w:beforeAutospacing="1" w:after="100" w:afterAutospacing="1"/>
    </w:pPr>
  </w:style>
  <w:style w:type="character" w:customStyle="1" w:styleId="normaltextrun">
    <w:name w:val="normaltextrun"/>
    <w:basedOn w:val="DefaultParagraphFont"/>
    <w:rsid w:val="00652012"/>
  </w:style>
  <w:style w:type="character" w:customStyle="1" w:styleId="eop">
    <w:name w:val="eop"/>
    <w:basedOn w:val="DefaultParagraphFont"/>
    <w:rsid w:val="00652012"/>
  </w:style>
  <w:style w:type="character" w:customStyle="1" w:styleId="contentpasted0">
    <w:name w:val="contentpasted0"/>
    <w:basedOn w:val="DefaultParagraphFont"/>
    <w:rsid w:val="009A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61557">
      <w:bodyDiv w:val="1"/>
      <w:marLeft w:val="0"/>
      <w:marRight w:val="0"/>
      <w:marTop w:val="0"/>
      <w:marBottom w:val="0"/>
      <w:divBdr>
        <w:top w:val="none" w:sz="0" w:space="0" w:color="auto"/>
        <w:left w:val="none" w:sz="0" w:space="0" w:color="auto"/>
        <w:bottom w:val="none" w:sz="0" w:space="0" w:color="auto"/>
        <w:right w:val="none" w:sz="0" w:space="0" w:color="auto"/>
      </w:divBdr>
    </w:div>
    <w:div w:id="638153676">
      <w:bodyDiv w:val="1"/>
      <w:marLeft w:val="0"/>
      <w:marRight w:val="0"/>
      <w:marTop w:val="0"/>
      <w:marBottom w:val="0"/>
      <w:divBdr>
        <w:top w:val="none" w:sz="0" w:space="0" w:color="auto"/>
        <w:left w:val="none" w:sz="0" w:space="0" w:color="auto"/>
        <w:bottom w:val="none" w:sz="0" w:space="0" w:color="auto"/>
        <w:right w:val="none" w:sz="0" w:space="0" w:color="auto"/>
      </w:divBdr>
    </w:div>
    <w:div w:id="664166141">
      <w:bodyDiv w:val="1"/>
      <w:marLeft w:val="0"/>
      <w:marRight w:val="0"/>
      <w:marTop w:val="0"/>
      <w:marBottom w:val="0"/>
      <w:divBdr>
        <w:top w:val="none" w:sz="0" w:space="0" w:color="auto"/>
        <w:left w:val="none" w:sz="0" w:space="0" w:color="auto"/>
        <w:bottom w:val="none" w:sz="0" w:space="0" w:color="auto"/>
        <w:right w:val="none" w:sz="0" w:space="0" w:color="auto"/>
      </w:divBdr>
    </w:div>
    <w:div w:id="766971163">
      <w:bodyDiv w:val="1"/>
      <w:marLeft w:val="0"/>
      <w:marRight w:val="0"/>
      <w:marTop w:val="0"/>
      <w:marBottom w:val="0"/>
      <w:divBdr>
        <w:top w:val="none" w:sz="0" w:space="0" w:color="auto"/>
        <w:left w:val="none" w:sz="0" w:space="0" w:color="auto"/>
        <w:bottom w:val="none" w:sz="0" w:space="0" w:color="auto"/>
        <w:right w:val="none" w:sz="0" w:space="0" w:color="auto"/>
      </w:divBdr>
    </w:div>
    <w:div w:id="912354450">
      <w:bodyDiv w:val="1"/>
      <w:marLeft w:val="0"/>
      <w:marRight w:val="0"/>
      <w:marTop w:val="0"/>
      <w:marBottom w:val="0"/>
      <w:divBdr>
        <w:top w:val="none" w:sz="0" w:space="0" w:color="auto"/>
        <w:left w:val="none" w:sz="0" w:space="0" w:color="auto"/>
        <w:bottom w:val="none" w:sz="0" w:space="0" w:color="auto"/>
        <w:right w:val="none" w:sz="0" w:space="0" w:color="auto"/>
      </w:divBdr>
      <w:divsChild>
        <w:div w:id="2134015601">
          <w:marLeft w:val="0"/>
          <w:marRight w:val="0"/>
          <w:marTop w:val="0"/>
          <w:marBottom w:val="0"/>
          <w:divBdr>
            <w:top w:val="none" w:sz="0" w:space="0" w:color="auto"/>
            <w:left w:val="none" w:sz="0" w:space="0" w:color="auto"/>
            <w:bottom w:val="none" w:sz="0" w:space="0" w:color="auto"/>
            <w:right w:val="none" w:sz="0" w:space="0" w:color="auto"/>
          </w:divBdr>
          <w:divsChild>
            <w:div w:id="1075740517">
              <w:marLeft w:val="0"/>
              <w:marRight w:val="0"/>
              <w:marTop w:val="0"/>
              <w:marBottom w:val="0"/>
              <w:divBdr>
                <w:top w:val="none" w:sz="0" w:space="0" w:color="auto"/>
                <w:left w:val="none" w:sz="0" w:space="0" w:color="auto"/>
                <w:bottom w:val="none" w:sz="0" w:space="0" w:color="auto"/>
                <w:right w:val="none" w:sz="0" w:space="0" w:color="auto"/>
              </w:divBdr>
            </w:div>
          </w:divsChild>
        </w:div>
        <w:div w:id="1568150762">
          <w:marLeft w:val="0"/>
          <w:marRight w:val="0"/>
          <w:marTop w:val="0"/>
          <w:marBottom w:val="0"/>
          <w:divBdr>
            <w:top w:val="none" w:sz="0" w:space="0" w:color="auto"/>
            <w:left w:val="none" w:sz="0" w:space="0" w:color="auto"/>
            <w:bottom w:val="none" w:sz="0" w:space="0" w:color="auto"/>
            <w:right w:val="none" w:sz="0" w:space="0" w:color="auto"/>
          </w:divBdr>
          <w:divsChild>
            <w:div w:id="1841965438">
              <w:marLeft w:val="0"/>
              <w:marRight w:val="0"/>
              <w:marTop w:val="0"/>
              <w:marBottom w:val="0"/>
              <w:divBdr>
                <w:top w:val="none" w:sz="0" w:space="0" w:color="auto"/>
                <w:left w:val="none" w:sz="0" w:space="0" w:color="auto"/>
                <w:bottom w:val="none" w:sz="0" w:space="0" w:color="auto"/>
                <w:right w:val="none" w:sz="0" w:space="0" w:color="auto"/>
              </w:divBdr>
            </w:div>
          </w:divsChild>
        </w:div>
        <w:div w:id="1336693405">
          <w:marLeft w:val="0"/>
          <w:marRight w:val="0"/>
          <w:marTop w:val="0"/>
          <w:marBottom w:val="0"/>
          <w:divBdr>
            <w:top w:val="none" w:sz="0" w:space="0" w:color="auto"/>
            <w:left w:val="none" w:sz="0" w:space="0" w:color="auto"/>
            <w:bottom w:val="none" w:sz="0" w:space="0" w:color="auto"/>
            <w:right w:val="none" w:sz="0" w:space="0" w:color="auto"/>
          </w:divBdr>
          <w:divsChild>
            <w:div w:id="1687559566">
              <w:marLeft w:val="0"/>
              <w:marRight w:val="0"/>
              <w:marTop w:val="0"/>
              <w:marBottom w:val="0"/>
              <w:divBdr>
                <w:top w:val="none" w:sz="0" w:space="0" w:color="auto"/>
                <w:left w:val="none" w:sz="0" w:space="0" w:color="auto"/>
                <w:bottom w:val="none" w:sz="0" w:space="0" w:color="auto"/>
                <w:right w:val="none" w:sz="0" w:space="0" w:color="auto"/>
              </w:divBdr>
            </w:div>
          </w:divsChild>
        </w:div>
        <w:div w:id="307244114">
          <w:marLeft w:val="0"/>
          <w:marRight w:val="0"/>
          <w:marTop w:val="0"/>
          <w:marBottom w:val="0"/>
          <w:divBdr>
            <w:top w:val="none" w:sz="0" w:space="0" w:color="auto"/>
            <w:left w:val="none" w:sz="0" w:space="0" w:color="auto"/>
            <w:bottom w:val="none" w:sz="0" w:space="0" w:color="auto"/>
            <w:right w:val="none" w:sz="0" w:space="0" w:color="auto"/>
          </w:divBdr>
          <w:divsChild>
            <w:div w:id="1633369199">
              <w:marLeft w:val="0"/>
              <w:marRight w:val="0"/>
              <w:marTop w:val="0"/>
              <w:marBottom w:val="0"/>
              <w:divBdr>
                <w:top w:val="none" w:sz="0" w:space="0" w:color="auto"/>
                <w:left w:val="none" w:sz="0" w:space="0" w:color="auto"/>
                <w:bottom w:val="none" w:sz="0" w:space="0" w:color="auto"/>
                <w:right w:val="none" w:sz="0" w:space="0" w:color="auto"/>
              </w:divBdr>
            </w:div>
          </w:divsChild>
        </w:div>
        <w:div w:id="1436638141">
          <w:marLeft w:val="0"/>
          <w:marRight w:val="0"/>
          <w:marTop w:val="0"/>
          <w:marBottom w:val="0"/>
          <w:divBdr>
            <w:top w:val="none" w:sz="0" w:space="0" w:color="auto"/>
            <w:left w:val="none" w:sz="0" w:space="0" w:color="auto"/>
            <w:bottom w:val="none" w:sz="0" w:space="0" w:color="auto"/>
            <w:right w:val="none" w:sz="0" w:space="0" w:color="auto"/>
          </w:divBdr>
          <w:divsChild>
            <w:div w:id="1673796275">
              <w:marLeft w:val="0"/>
              <w:marRight w:val="0"/>
              <w:marTop w:val="0"/>
              <w:marBottom w:val="0"/>
              <w:divBdr>
                <w:top w:val="none" w:sz="0" w:space="0" w:color="auto"/>
                <w:left w:val="none" w:sz="0" w:space="0" w:color="auto"/>
                <w:bottom w:val="none" w:sz="0" w:space="0" w:color="auto"/>
                <w:right w:val="none" w:sz="0" w:space="0" w:color="auto"/>
              </w:divBdr>
            </w:div>
          </w:divsChild>
        </w:div>
        <w:div w:id="2008942299">
          <w:marLeft w:val="0"/>
          <w:marRight w:val="0"/>
          <w:marTop w:val="0"/>
          <w:marBottom w:val="0"/>
          <w:divBdr>
            <w:top w:val="none" w:sz="0" w:space="0" w:color="auto"/>
            <w:left w:val="none" w:sz="0" w:space="0" w:color="auto"/>
            <w:bottom w:val="none" w:sz="0" w:space="0" w:color="auto"/>
            <w:right w:val="none" w:sz="0" w:space="0" w:color="auto"/>
          </w:divBdr>
          <w:divsChild>
            <w:div w:id="142353601">
              <w:marLeft w:val="0"/>
              <w:marRight w:val="0"/>
              <w:marTop w:val="0"/>
              <w:marBottom w:val="0"/>
              <w:divBdr>
                <w:top w:val="none" w:sz="0" w:space="0" w:color="auto"/>
                <w:left w:val="none" w:sz="0" w:space="0" w:color="auto"/>
                <w:bottom w:val="none" w:sz="0" w:space="0" w:color="auto"/>
                <w:right w:val="none" w:sz="0" w:space="0" w:color="auto"/>
              </w:divBdr>
            </w:div>
            <w:div w:id="548078111">
              <w:marLeft w:val="0"/>
              <w:marRight w:val="0"/>
              <w:marTop w:val="0"/>
              <w:marBottom w:val="0"/>
              <w:divBdr>
                <w:top w:val="none" w:sz="0" w:space="0" w:color="auto"/>
                <w:left w:val="none" w:sz="0" w:space="0" w:color="auto"/>
                <w:bottom w:val="none" w:sz="0" w:space="0" w:color="auto"/>
                <w:right w:val="none" w:sz="0" w:space="0" w:color="auto"/>
              </w:divBdr>
            </w:div>
          </w:divsChild>
        </w:div>
        <w:div w:id="278028228">
          <w:marLeft w:val="0"/>
          <w:marRight w:val="0"/>
          <w:marTop w:val="0"/>
          <w:marBottom w:val="0"/>
          <w:divBdr>
            <w:top w:val="none" w:sz="0" w:space="0" w:color="auto"/>
            <w:left w:val="none" w:sz="0" w:space="0" w:color="auto"/>
            <w:bottom w:val="none" w:sz="0" w:space="0" w:color="auto"/>
            <w:right w:val="none" w:sz="0" w:space="0" w:color="auto"/>
          </w:divBdr>
          <w:divsChild>
            <w:div w:id="162089860">
              <w:marLeft w:val="0"/>
              <w:marRight w:val="0"/>
              <w:marTop w:val="0"/>
              <w:marBottom w:val="0"/>
              <w:divBdr>
                <w:top w:val="none" w:sz="0" w:space="0" w:color="auto"/>
                <w:left w:val="none" w:sz="0" w:space="0" w:color="auto"/>
                <w:bottom w:val="none" w:sz="0" w:space="0" w:color="auto"/>
                <w:right w:val="none" w:sz="0" w:space="0" w:color="auto"/>
              </w:divBdr>
            </w:div>
            <w:div w:id="328288358">
              <w:marLeft w:val="0"/>
              <w:marRight w:val="0"/>
              <w:marTop w:val="0"/>
              <w:marBottom w:val="0"/>
              <w:divBdr>
                <w:top w:val="none" w:sz="0" w:space="0" w:color="auto"/>
                <w:left w:val="none" w:sz="0" w:space="0" w:color="auto"/>
                <w:bottom w:val="none" w:sz="0" w:space="0" w:color="auto"/>
                <w:right w:val="none" w:sz="0" w:space="0" w:color="auto"/>
              </w:divBdr>
            </w:div>
          </w:divsChild>
        </w:div>
        <w:div w:id="1923640192">
          <w:marLeft w:val="0"/>
          <w:marRight w:val="0"/>
          <w:marTop w:val="0"/>
          <w:marBottom w:val="0"/>
          <w:divBdr>
            <w:top w:val="none" w:sz="0" w:space="0" w:color="auto"/>
            <w:left w:val="none" w:sz="0" w:space="0" w:color="auto"/>
            <w:bottom w:val="none" w:sz="0" w:space="0" w:color="auto"/>
            <w:right w:val="none" w:sz="0" w:space="0" w:color="auto"/>
          </w:divBdr>
          <w:divsChild>
            <w:div w:id="221016849">
              <w:marLeft w:val="0"/>
              <w:marRight w:val="0"/>
              <w:marTop w:val="0"/>
              <w:marBottom w:val="0"/>
              <w:divBdr>
                <w:top w:val="none" w:sz="0" w:space="0" w:color="auto"/>
                <w:left w:val="none" w:sz="0" w:space="0" w:color="auto"/>
                <w:bottom w:val="none" w:sz="0" w:space="0" w:color="auto"/>
                <w:right w:val="none" w:sz="0" w:space="0" w:color="auto"/>
              </w:divBdr>
            </w:div>
          </w:divsChild>
        </w:div>
        <w:div w:id="1493983753">
          <w:marLeft w:val="0"/>
          <w:marRight w:val="0"/>
          <w:marTop w:val="0"/>
          <w:marBottom w:val="0"/>
          <w:divBdr>
            <w:top w:val="none" w:sz="0" w:space="0" w:color="auto"/>
            <w:left w:val="none" w:sz="0" w:space="0" w:color="auto"/>
            <w:bottom w:val="none" w:sz="0" w:space="0" w:color="auto"/>
            <w:right w:val="none" w:sz="0" w:space="0" w:color="auto"/>
          </w:divBdr>
          <w:divsChild>
            <w:div w:id="1163668385">
              <w:marLeft w:val="0"/>
              <w:marRight w:val="0"/>
              <w:marTop w:val="0"/>
              <w:marBottom w:val="0"/>
              <w:divBdr>
                <w:top w:val="none" w:sz="0" w:space="0" w:color="auto"/>
                <w:left w:val="none" w:sz="0" w:space="0" w:color="auto"/>
                <w:bottom w:val="none" w:sz="0" w:space="0" w:color="auto"/>
                <w:right w:val="none" w:sz="0" w:space="0" w:color="auto"/>
              </w:divBdr>
            </w:div>
          </w:divsChild>
        </w:div>
        <w:div w:id="603734139">
          <w:marLeft w:val="0"/>
          <w:marRight w:val="0"/>
          <w:marTop w:val="0"/>
          <w:marBottom w:val="0"/>
          <w:divBdr>
            <w:top w:val="none" w:sz="0" w:space="0" w:color="auto"/>
            <w:left w:val="none" w:sz="0" w:space="0" w:color="auto"/>
            <w:bottom w:val="none" w:sz="0" w:space="0" w:color="auto"/>
            <w:right w:val="none" w:sz="0" w:space="0" w:color="auto"/>
          </w:divBdr>
          <w:divsChild>
            <w:div w:id="481772534">
              <w:marLeft w:val="0"/>
              <w:marRight w:val="0"/>
              <w:marTop w:val="0"/>
              <w:marBottom w:val="0"/>
              <w:divBdr>
                <w:top w:val="none" w:sz="0" w:space="0" w:color="auto"/>
                <w:left w:val="none" w:sz="0" w:space="0" w:color="auto"/>
                <w:bottom w:val="none" w:sz="0" w:space="0" w:color="auto"/>
                <w:right w:val="none" w:sz="0" w:space="0" w:color="auto"/>
              </w:divBdr>
            </w:div>
            <w:div w:id="1625770610">
              <w:marLeft w:val="0"/>
              <w:marRight w:val="0"/>
              <w:marTop w:val="0"/>
              <w:marBottom w:val="0"/>
              <w:divBdr>
                <w:top w:val="none" w:sz="0" w:space="0" w:color="auto"/>
                <w:left w:val="none" w:sz="0" w:space="0" w:color="auto"/>
                <w:bottom w:val="none" w:sz="0" w:space="0" w:color="auto"/>
                <w:right w:val="none" w:sz="0" w:space="0" w:color="auto"/>
              </w:divBdr>
            </w:div>
          </w:divsChild>
        </w:div>
        <w:div w:id="1270548364">
          <w:marLeft w:val="0"/>
          <w:marRight w:val="0"/>
          <w:marTop w:val="0"/>
          <w:marBottom w:val="0"/>
          <w:divBdr>
            <w:top w:val="none" w:sz="0" w:space="0" w:color="auto"/>
            <w:left w:val="none" w:sz="0" w:space="0" w:color="auto"/>
            <w:bottom w:val="none" w:sz="0" w:space="0" w:color="auto"/>
            <w:right w:val="none" w:sz="0" w:space="0" w:color="auto"/>
          </w:divBdr>
          <w:divsChild>
            <w:div w:id="1217398009">
              <w:marLeft w:val="0"/>
              <w:marRight w:val="0"/>
              <w:marTop w:val="0"/>
              <w:marBottom w:val="0"/>
              <w:divBdr>
                <w:top w:val="none" w:sz="0" w:space="0" w:color="auto"/>
                <w:left w:val="none" w:sz="0" w:space="0" w:color="auto"/>
                <w:bottom w:val="none" w:sz="0" w:space="0" w:color="auto"/>
                <w:right w:val="none" w:sz="0" w:space="0" w:color="auto"/>
              </w:divBdr>
            </w:div>
          </w:divsChild>
        </w:div>
        <w:div w:id="1183200265">
          <w:marLeft w:val="0"/>
          <w:marRight w:val="0"/>
          <w:marTop w:val="0"/>
          <w:marBottom w:val="0"/>
          <w:divBdr>
            <w:top w:val="none" w:sz="0" w:space="0" w:color="auto"/>
            <w:left w:val="none" w:sz="0" w:space="0" w:color="auto"/>
            <w:bottom w:val="none" w:sz="0" w:space="0" w:color="auto"/>
            <w:right w:val="none" w:sz="0" w:space="0" w:color="auto"/>
          </w:divBdr>
          <w:divsChild>
            <w:div w:id="180320363">
              <w:marLeft w:val="0"/>
              <w:marRight w:val="0"/>
              <w:marTop w:val="0"/>
              <w:marBottom w:val="0"/>
              <w:divBdr>
                <w:top w:val="none" w:sz="0" w:space="0" w:color="auto"/>
                <w:left w:val="none" w:sz="0" w:space="0" w:color="auto"/>
                <w:bottom w:val="none" w:sz="0" w:space="0" w:color="auto"/>
                <w:right w:val="none" w:sz="0" w:space="0" w:color="auto"/>
              </w:divBdr>
            </w:div>
          </w:divsChild>
        </w:div>
        <w:div w:id="783694119">
          <w:marLeft w:val="0"/>
          <w:marRight w:val="0"/>
          <w:marTop w:val="0"/>
          <w:marBottom w:val="0"/>
          <w:divBdr>
            <w:top w:val="none" w:sz="0" w:space="0" w:color="auto"/>
            <w:left w:val="none" w:sz="0" w:space="0" w:color="auto"/>
            <w:bottom w:val="none" w:sz="0" w:space="0" w:color="auto"/>
            <w:right w:val="none" w:sz="0" w:space="0" w:color="auto"/>
          </w:divBdr>
          <w:divsChild>
            <w:div w:id="1245608432">
              <w:marLeft w:val="0"/>
              <w:marRight w:val="0"/>
              <w:marTop w:val="0"/>
              <w:marBottom w:val="0"/>
              <w:divBdr>
                <w:top w:val="none" w:sz="0" w:space="0" w:color="auto"/>
                <w:left w:val="none" w:sz="0" w:space="0" w:color="auto"/>
                <w:bottom w:val="none" w:sz="0" w:space="0" w:color="auto"/>
                <w:right w:val="none" w:sz="0" w:space="0" w:color="auto"/>
              </w:divBdr>
            </w:div>
            <w:div w:id="95102489">
              <w:marLeft w:val="0"/>
              <w:marRight w:val="0"/>
              <w:marTop w:val="0"/>
              <w:marBottom w:val="0"/>
              <w:divBdr>
                <w:top w:val="none" w:sz="0" w:space="0" w:color="auto"/>
                <w:left w:val="none" w:sz="0" w:space="0" w:color="auto"/>
                <w:bottom w:val="none" w:sz="0" w:space="0" w:color="auto"/>
                <w:right w:val="none" w:sz="0" w:space="0" w:color="auto"/>
              </w:divBdr>
            </w:div>
          </w:divsChild>
        </w:div>
        <w:div w:id="1184831282">
          <w:marLeft w:val="0"/>
          <w:marRight w:val="0"/>
          <w:marTop w:val="0"/>
          <w:marBottom w:val="0"/>
          <w:divBdr>
            <w:top w:val="none" w:sz="0" w:space="0" w:color="auto"/>
            <w:left w:val="none" w:sz="0" w:space="0" w:color="auto"/>
            <w:bottom w:val="none" w:sz="0" w:space="0" w:color="auto"/>
            <w:right w:val="none" w:sz="0" w:space="0" w:color="auto"/>
          </w:divBdr>
          <w:divsChild>
            <w:div w:id="760180770">
              <w:marLeft w:val="0"/>
              <w:marRight w:val="0"/>
              <w:marTop w:val="0"/>
              <w:marBottom w:val="0"/>
              <w:divBdr>
                <w:top w:val="none" w:sz="0" w:space="0" w:color="auto"/>
                <w:left w:val="none" w:sz="0" w:space="0" w:color="auto"/>
                <w:bottom w:val="none" w:sz="0" w:space="0" w:color="auto"/>
                <w:right w:val="none" w:sz="0" w:space="0" w:color="auto"/>
              </w:divBdr>
            </w:div>
            <w:div w:id="1882596923">
              <w:marLeft w:val="0"/>
              <w:marRight w:val="0"/>
              <w:marTop w:val="0"/>
              <w:marBottom w:val="0"/>
              <w:divBdr>
                <w:top w:val="none" w:sz="0" w:space="0" w:color="auto"/>
                <w:left w:val="none" w:sz="0" w:space="0" w:color="auto"/>
                <w:bottom w:val="none" w:sz="0" w:space="0" w:color="auto"/>
                <w:right w:val="none" w:sz="0" w:space="0" w:color="auto"/>
              </w:divBdr>
            </w:div>
          </w:divsChild>
        </w:div>
        <w:div w:id="481626181">
          <w:marLeft w:val="0"/>
          <w:marRight w:val="0"/>
          <w:marTop w:val="0"/>
          <w:marBottom w:val="0"/>
          <w:divBdr>
            <w:top w:val="none" w:sz="0" w:space="0" w:color="auto"/>
            <w:left w:val="none" w:sz="0" w:space="0" w:color="auto"/>
            <w:bottom w:val="none" w:sz="0" w:space="0" w:color="auto"/>
            <w:right w:val="none" w:sz="0" w:space="0" w:color="auto"/>
          </w:divBdr>
          <w:divsChild>
            <w:div w:id="1915966430">
              <w:marLeft w:val="0"/>
              <w:marRight w:val="0"/>
              <w:marTop w:val="0"/>
              <w:marBottom w:val="0"/>
              <w:divBdr>
                <w:top w:val="none" w:sz="0" w:space="0" w:color="auto"/>
                <w:left w:val="none" w:sz="0" w:space="0" w:color="auto"/>
                <w:bottom w:val="none" w:sz="0" w:space="0" w:color="auto"/>
                <w:right w:val="none" w:sz="0" w:space="0" w:color="auto"/>
              </w:divBdr>
            </w:div>
          </w:divsChild>
        </w:div>
        <w:div w:id="1830898995">
          <w:marLeft w:val="0"/>
          <w:marRight w:val="0"/>
          <w:marTop w:val="0"/>
          <w:marBottom w:val="0"/>
          <w:divBdr>
            <w:top w:val="none" w:sz="0" w:space="0" w:color="auto"/>
            <w:left w:val="none" w:sz="0" w:space="0" w:color="auto"/>
            <w:bottom w:val="none" w:sz="0" w:space="0" w:color="auto"/>
            <w:right w:val="none" w:sz="0" w:space="0" w:color="auto"/>
          </w:divBdr>
          <w:divsChild>
            <w:div w:id="1415124924">
              <w:marLeft w:val="0"/>
              <w:marRight w:val="0"/>
              <w:marTop w:val="0"/>
              <w:marBottom w:val="0"/>
              <w:divBdr>
                <w:top w:val="none" w:sz="0" w:space="0" w:color="auto"/>
                <w:left w:val="none" w:sz="0" w:space="0" w:color="auto"/>
                <w:bottom w:val="none" w:sz="0" w:space="0" w:color="auto"/>
                <w:right w:val="none" w:sz="0" w:space="0" w:color="auto"/>
              </w:divBdr>
            </w:div>
            <w:div w:id="648629106">
              <w:marLeft w:val="0"/>
              <w:marRight w:val="0"/>
              <w:marTop w:val="0"/>
              <w:marBottom w:val="0"/>
              <w:divBdr>
                <w:top w:val="none" w:sz="0" w:space="0" w:color="auto"/>
                <w:left w:val="none" w:sz="0" w:space="0" w:color="auto"/>
                <w:bottom w:val="none" w:sz="0" w:space="0" w:color="auto"/>
                <w:right w:val="none" w:sz="0" w:space="0" w:color="auto"/>
              </w:divBdr>
            </w:div>
          </w:divsChild>
        </w:div>
        <w:div w:id="520051166">
          <w:marLeft w:val="0"/>
          <w:marRight w:val="0"/>
          <w:marTop w:val="0"/>
          <w:marBottom w:val="0"/>
          <w:divBdr>
            <w:top w:val="none" w:sz="0" w:space="0" w:color="auto"/>
            <w:left w:val="none" w:sz="0" w:space="0" w:color="auto"/>
            <w:bottom w:val="none" w:sz="0" w:space="0" w:color="auto"/>
            <w:right w:val="none" w:sz="0" w:space="0" w:color="auto"/>
          </w:divBdr>
          <w:divsChild>
            <w:div w:id="1107655089">
              <w:marLeft w:val="0"/>
              <w:marRight w:val="0"/>
              <w:marTop w:val="0"/>
              <w:marBottom w:val="0"/>
              <w:divBdr>
                <w:top w:val="none" w:sz="0" w:space="0" w:color="auto"/>
                <w:left w:val="none" w:sz="0" w:space="0" w:color="auto"/>
                <w:bottom w:val="none" w:sz="0" w:space="0" w:color="auto"/>
                <w:right w:val="none" w:sz="0" w:space="0" w:color="auto"/>
              </w:divBdr>
            </w:div>
          </w:divsChild>
        </w:div>
        <w:div w:id="758451056">
          <w:marLeft w:val="0"/>
          <w:marRight w:val="0"/>
          <w:marTop w:val="0"/>
          <w:marBottom w:val="0"/>
          <w:divBdr>
            <w:top w:val="none" w:sz="0" w:space="0" w:color="auto"/>
            <w:left w:val="none" w:sz="0" w:space="0" w:color="auto"/>
            <w:bottom w:val="none" w:sz="0" w:space="0" w:color="auto"/>
            <w:right w:val="none" w:sz="0" w:space="0" w:color="auto"/>
          </w:divBdr>
          <w:divsChild>
            <w:div w:id="1011374584">
              <w:marLeft w:val="0"/>
              <w:marRight w:val="0"/>
              <w:marTop w:val="0"/>
              <w:marBottom w:val="0"/>
              <w:divBdr>
                <w:top w:val="none" w:sz="0" w:space="0" w:color="auto"/>
                <w:left w:val="none" w:sz="0" w:space="0" w:color="auto"/>
                <w:bottom w:val="none" w:sz="0" w:space="0" w:color="auto"/>
                <w:right w:val="none" w:sz="0" w:space="0" w:color="auto"/>
              </w:divBdr>
            </w:div>
          </w:divsChild>
        </w:div>
        <w:div w:id="19400334">
          <w:marLeft w:val="0"/>
          <w:marRight w:val="0"/>
          <w:marTop w:val="0"/>
          <w:marBottom w:val="0"/>
          <w:divBdr>
            <w:top w:val="none" w:sz="0" w:space="0" w:color="auto"/>
            <w:left w:val="none" w:sz="0" w:space="0" w:color="auto"/>
            <w:bottom w:val="none" w:sz="0" w:space="0" w:color="auto"/>
            <w:right w:val="none" w:sz="0" w:space="0" w:color="auto"/>
          </w:divBdr>
          <w:divsChild>
            <w:div w:id="1441023127">
              <w:marLeft w:val="0"/>
              <w:marRight w:val="0"/>
              <w:marTop w:val="0"/>
              <w:marBottom w:val="0"/>
              <w:divBdr>
                <w:top w:val="none" w:sz="0" w:space="0" w:color="auto"/>
                <w:left w:val="none" w:sz="0" w:space="0" w:color="auto"/>
                <w:bottom w:val="none" w:sz="0" w:space="0" w:color="auto"/>
                <w:right w:val="none" w:sz="0" w:space="0" w:color="auto"/>
              </w:divBdr>
            </w:div>
          </w:divsChild>
        </w:div>
        <w:div w:id="610014634">
          <w:marLeft w:val="0"/>
          <w:marRight w:val="0"/>
          <w:marTop w:val="0"/>
          <w:marBottom w:val="0"/>
          <w:divBdr>
            <w:top w:val="none" w:sz="0" w:space="0" w:color="auto"/>
            <w:left w:val="none" w:sz="0" w:space="0" w:color="auto"/>
            <w:bottom w:val="none" w:sz="0" w:space="0" w:color="auto"/>
            <w:right w:val="none" w:sz="0" w:space="0" w:color="auto"/>
          </w:divBdr>
          <w:divsChild>
            <w:div w:id="294525014">
              <w:marLeft w:val="0"/>
              <w:marRight w:val="0"/>
              <w:marTop w:val="0"/>
              <w:marBottom w:val="0"/>
              <w:divBdr>
                <w:top w:val="none" w:sz="0" w:space="0" w:color="auto"/>
                <w:left w:val="none" w:sz="0" w:space="0" w:color="auto"/>
                <w:bottom w:val="none" w:sz="0" w:space="0" w:color="auto"/>
                <w:right w:val="none" w:sz="0" w:space="0" w:color="auto"/>
              </w:divBdr>
            </w:div>
          </w:divsChild>
        </w:div>
        <w:div w:id="1645042369">
          <w:marLeft w:val="0"/>
          <w:marRight w:val="0"/>
          <w:marTop w:val="0"/>
          <w:marBottom w:val="0"/>
          <w:divBdr>
            <w:top w:val="none" w:sz="0" w:space="0" w:color="auto"/>
            <w:left w:val="none" w:sz="0" w:space="0" w:color="auto"/>
            <w:bottom w:val="none" w:sz="0" w:space="0" w:color="auto"/>
            <w:right w:val="none" w:sz="0" w:space="0" w:color="auto"/>
          </w:divBdr>
          <w:divsChild>
            <w:div w:id="581112559">
              <w:marLeft w:val="0"/>
              <w:marRight w:val="0"/>
              <w:marTop w:val="0"/>
              <w:marBottom w:val="0"/>
              <w:divBdr>
                <w:top w:val="none" w:sz="0" w:space="0" w:color="auto"/>
                <w:left w:val="none" w:sz="0" w:space="0" w:color="auto"/>
                <w:bottom w:val="none" w:sz="0" w:space="0" w:color="auto"/>
                <w:right w:val="none" w:sz="0" w:space="0" w:color="auto"/>
              </w:divBdr>
            </w:div>
          </w:divsChild>
        </w:div>
        <w:div w:id="656416233">
          <w:marLeft w:val="0"/>
          <w:marRight w:val="0"/>
          <w:marTop w:val="0"/>
          <w:marBottom w:val="0"/>
          <w:divBdr>
            <w:top w:val="none" w:sz="0" w:space="0" w:color="auto"/>
            <w:left w:val="none" w:sz="0" w:space="0" w:color="auto"/>
            <w:bottom w:val="none" w:sz="0" w:space="0" w:color="auto"/>
            <w:right w:val="none" w:sz="0" w:space="0" w:color="auto"/>
          </w:divBdr>
          <w:divsChild>
            <w:div w:id="1197424555">
              <w:marLeft w:val="0"/>
              <w:marRight w:val="0"/>
              <w:marTop w:val="0"/>
              <w:marBottom w:val="0"/>
              <w:divBdr>
                <w:top w:val="none" w:sz="0" w:space="0" w:color="auto"/>
                <w:left w:val="none" w:sz="0" w:space="0" w:color="auto"/>
                <w:bottom w:val="none" w:sz="0" w:space="0" w:color="auto"/>
                <w:right w:val="none" w:sz="0" w:space="0" w:color="auto"/>
              </w:divBdr>
            </w:div>
          </w:divsChild>
        </w:div>
        <w:div w:id="1779400678">
          <w:marLeft w:val="0"/>
          <w:marRight w:val="0"/>
          <w:marTop w:val="0"/>
          <w:marBottom w:val="0"/>
          <w:divBdr>
            <w:top w:val="none" w:sz="0" w:space="0" w:color="auto"/>
            <w:left w:val="none" w:sz="0" w:space="0" w:color="auto"/>
            <w:bottom w:val="none" w:sz="0" w:space="0" w:color="auto"/>
            <w:right w:val="none" w:sz="0" w:space="0" w:color="auto"/>
          </w:divBdr>
          <w:divsChild>
            <w:div w:id="379209589">
              <w:marLeft w:val="0"/>
              <w:marRight w:val="0"/>
              <w:marTop w:val="0"/>
              <w:marBottom w:val="0"/>
              <w:divBdr>
                <w:top w:val="none" w:sz="0" w:space="0" w:color="auto"/>
                <w:left w:val="none" w:sz="0" w:space="0" w:color="auto"/>
                <w:bottom w:val="none" w:sz="0" w:space="0" w:color="auto"/>
                <w:right w:val="none" w:sz="0" w:space="0" w:color="auto"/>
              </w:divBdr>
            </w:div>
          </w:divsChild>
        </w:div>
        <w:div w:id="499736476">
          <w:marLeft w:val="0"/>
          <w:marRight w:val="0"/>
          <w:marTop w:val="0"/>
          <w:marBottom w:val="0"/>
          <w:divBdr>
            <w:top w:val="none" w:sz="0" w:space="0" w:color="auto"/>
            <w:left w:val="none" w:sz="0" w:space="0" w:color="auto"/>
            <w:bottom w:val="none" w:sz="0" w:space="0" w:color="auto"/>
            <w:right w:val="none" w:sz="0" w:space="0" w:color="auto"/>
          </w:divBdr>
          <w:divsChild>
            <w:div w:id="1070422623">
              <w:marLeft w:val="0"/>
              <w:marRight w:val="0"/>
              <w:marTop w:val="0"/>
              <w:marBottom w:val="0"/>
              <w:divBdr>
                <w:top w:val="none" w:sz="0" w:space="0" w:color="auto"/>
                <w:left w:val="none" w:sz="0" w:space="0" w:color="auto"/>
                <w:bottom w:val="none" w:sz="0" w:space="0" w:color="auto"/>
                <w:right w:val="none" w:sz="0" w:space="0" w:color="auto"/>
              </w:divBdr>
            </w:div>
          </w:divsChild>
        </w:div>
        <w:div w:id="149055979">
          <w:marLeft w:val="0"/>
          <w:marRight w:val="0"/>
          <w:marTop w:val="0"/>
          <w:marBottom w:val="0"/>
          <w:divBdr>
            <w:top w:val="none" w:sz="0" w:space="0" w:color="auto"/>
            <w:left w:val="none" w:sz="0" w:space="0" w:color="auto"/>
            <w:bottom w:val="none" w:sz="0" w:space="0" w:color="auto"/>
            <w:right w:val="none" w:sz="0" w:space="0" w:color="auto"/>
          </w:divBdr>
          <w:divsChild>
            <w:div w:id="2110587110">
              <w:marLeft w:val="0"/>
              <w:marRight w:val="0"/>
              <w:marTop w:val="0"/>
              <w:marBottom w:val="0"/>
              <w:divBdr>
                <w:top w:val="none" w:sz="0" w:space="0" w:color="auto"/>
                <w:left w:val="none" w:sz="0" w:space="0" w:color="auto"/>
                <w:bottom w:val="none" w:sz="0" w:space="0" w:color="auto"/>
                <w:right w:val="none" w:sz="0" w:space="0" w:color="auto"/>
              </w:divBdr>
            </w:div>
          </w:divsChild>
        </w:div>
        <w:div w:id="797993203">
          <w:marLeft w:val="0"/>
          <w:marRight w:val="0"/>
          <w:marTop w:val="0"/>
          <w:marBottom w:val="0"/>
          <w:divBdr>
            <w:top w:val="none" w:sz="0" w:space="0" w:color="auto"/>
            <w:left w:val="none" w:sz="0" w:space="0" w:color="auto"/>
            <w:bottom w:val="none" w:sz="0" w:space="0" w:color="auto"/>
            <w:right w:val="none" w:sz="0" w:space="0" w:color="auto"/>
          </w:divBdr>
          <w:divsChild>
            <w:div w:id="319964196">
              <w:marLeft w:val="0"/>
              <w:marRight w:val="0"/>
              <w:marTop w:val="0"/>
              <w:marBottom w:val="0"/>
              <w:divBdr>
                <w:top w:val="none" w:sz="0" w:space="0" w:color="auto"/>
                <w:left w:val="none" w:sz="0" w:space="0" w:color="auto"/>
                <w:bottom w:val="none" w:sz="0" w:space="0" w:color="auto"/>
                <w:right w:val="none" w:sz="0" w:space="0" w:color="auto"/>
              </w:divBdr>
            </w:div>
          </w:divsChild>
        </w:div>
        <w:div w:id="423722970">
          <w:marLeft w:val="0"/>
          <w:marRight w:val="0"/>
          <w:marTop w:val="0"/>
          <w:marBottom w:val="0"/>
          <w:divBdr>
            <w:top w:val="none" w:sz="0" w:space="0" w:color="auto"/>
            <w:left w:val="none" w:sz="0" w:space="0" w:color="auto"/>
            <w:bottom w:val="none" w:sz="0" w:space="0" w:color="auto"/>
            <w:right w:val="none" w:sz="0" w:space="0" w:color="auto"/>
          </w:divBdr>
          <w:divsChild>
            <w:div w:id="1339386144">
              <w:marLeft w:val="0"/>
              <w:marRight w:val="0"/>
              <w:marTop w:val="0"/>
              <w:marBottom w:val="0"/>
              <w:divBdr>
                <w:top w:val="none" w:sz="0" w:space="0" w:color="auto"/>
                <w:left w:val="none" w:sz="0" w:space="0" w:color="auto"/>
                <w:bottom w:val="none" w:sz="0" w:space="0" w:color="auto"/>
                <w:right w:val="none" w:sz="0" w:space="0" w:color="auto"/>
              </w:divBdr>
            </w:div>
          </w:divsChild>
        </w:div>
        <w:div w:id="613289334">
          <w:marLeft w:val="0"/>
          <w:marRight w:val="0"/>
          <w:marTop w:val="0"/>
          <w:marBottom w:val="0"/>
          <w:divBdr>
            <w:top w:val="none" w:sz="0" w:space="0" w:color="auto"/>
            <w:left w:val="none" w:sz="0" w:space="0" w:color="auto"/>
            <w:bottom w:val="none" w:sz="0" w:space="0" w:color="auto"/>
            <w:right w:val="none" w:sz="0" w:space="0" w:color="auto"/>
          </w:divBdr>
          <w:divsChild>
            <w:div w:id="1916819870">
              <w:marLeft w:val="0"/>
              <w:marRight w:val="0"/>
              <w:marTop w:val="0"/>
              <w:marBottom w:val="0"/>
              <w:divBdr>
                <w:top w:val="none" w:sz="0" w:space="0" w:color="auto"/>
                <w:left w:val="none" w:sz="0" w:space="0" w:color="auto"/>
                <w:bottom w:val="none" w:sz="0" w:space="0" w:color="auto"/>
                <w:right w:val="none" w:sz="0" w:space="0" w:color="auto"/>
              </w:divBdr>
            </w:div>
          </w:divsChild>
        </w:div>
        <w:div w:id="1731616711">
          <w:marLeft w:val="0"/>
          <w:marRight w:val="0"/>
          <w:marTop w:val="0"/>
          <w:marBottom w:val="0"/>
          <w:divBdr>
            <w:top w:val="none" w:sz="0" w:space="0" w:color="auto"/>
            <w:left w:val="none" w:sz="0" w:space="0" w:color="auto"/>
            <w:bottom w:val="none" w:sz="0" w:space="0" w:color="auto"/>
            <w:right w:val="none" w:sz="0" w:space="0" w:color="auto"/>
          </w:divBdr>
          <w:divsChild>
            <w:div w:id="2035840715">
              <w:marLeft w:val="0"/>
              <w:marRight w:val="0"/>
              <w:marTop w:val="0"/>
              <w:marBottom w:val="0"/>
              <w:divBdr>
                <w:top w:val="none" w:sz="0" w:space="0" w:color="auto"/>
                <w:left w:val="none" w:sz="0" w:space="0" w:color="auto"/>
                <w:bottom w:val="none" w:sz="0" w:space="0" w:color="auto"/>
                <w:right w:val="none" w:sz="0" w:space="0" w:color="auto"/>
              </w:divBdr>
            </w:div>
          </w:divsChild>
        </w:div>
        <w:div w:id="1022049081">
          <w:marLeft w:val="0"/>
          <w:marRight w:val="0"/>
          <w:marTop w:val="0"/>
          <w:marBottom w:val="0"/>
          <w:divBdr>
            <w:top w:val="none" w:sz="0" w:space="0" w:color="auto"/>
            <w:left w:val="none" w:sz="0" w:space="0" w:color="auto"/>
            <w:bottom w:val="none" w:sz="0" w:space="0" w:color="auto"/>
            <w:right w:val="none" w:sz="0" w:space="0" w:color="auto"/>
          </w:divBdr>
          <w:divsChild>
            <w:div w:id="1867866407">
              <w:marLeft w:val="0"/>
              <w:marRight w:val="0"/>
              <w:marTop w:val="0"/>
              <w:marBottom w:val="0"/>
              <w:divBdr>
                <w:top w:val="none" w:sz="0" w:space="0" w:color="auto"/>
                <w:left w:val="none" w:sz="0" w:space="0" w:color="auto"/>
                <w:bottom w:val="none" w:sz="0" w:space="0" w:color="auto"/>
                <w:right w:val="none" w:sz="0" w:space="0" w:color="auto"/>
              </w:divBdr>
            </w:div>
          </w:divsChild>
        </w:div>
        <w:div w:id="2065370031">
          <w:marLeft w:val="0"/>
          <w:marRight w:val="0"/>
          <w:marTop w:val="0"/>
          <w:marBottom w:val="0"/>
          <w:divBdr>
            <w:top w:val="none" w:sz="0" w:space="0" w:color="auto"/>
            <w:left w:val="none" w:sz="0" w:space="0" w:color="auto"/>
            <w:bottom w:val="none" w:sz="0" w:space="0" w:color="auto"/>
            <w:right w:val="none" w:sz="0" w:space="0" w:color="auto"/>
          </w:divBdr>
          <w:divsChild>
            <w:div w:id="255791375">
              <w:marLeft w:val="0"/>
              <w:marRight w:val="0"/>
              <w:marTop w:val="0"/>
              <w:marBottom w:val="0"/>
              <w:divBdr>
                <w:top w:val="none" w:sz="0" w:space="0" w:color="auto"/>
                <w:left w:val="none" w:sz="0" w:space="0" w:color="auto"/>
                <w:bottom w:val="none" w:sz="0" w:space="0" w:color="auto"/>
                <w:right w:val="none" w:sz="0" w:space="0" w:color="auto"/>
              </w:divBdr>
            </w:div>
          </w:divsChild>
        </w:div>
        <w:div w:id="853418561">
          <w:marLeft w:val="0"/>
          <w:marRight w:val="0"/>
          <w:marTop w:val="0"/>
          <w:marBottom w:val="0"/>
          <w:divBdr>
            <w:top w:val="none" w:sz="0" w:space="0" w:color="auto"/>
            <w:left w:val="none" w:sz="0" w:space="0" w:color="auto"/>
            <w:bottom w:val="none" w:sz="0" w:space="0" w:color="auto"/>
            <w:right w:val="none" w:sz="0" w:space="0" w:color="auto"/>
          </w:divBdr>
          <w:divsChild>
            <w:div w:id="1418670512">
              <w:marLeft w:val="0"/>
              <w:marRight w:val="0"/>
              <w:marTop w:val="0"/>
              <w:marBottom w:val="0"/>
              <w:divBdr>
                <w:top w:val="none" w:sz="0" w:space="0" w:color="auto"/>
                <w:left w:val="none" w:sz="0" w:space="0" w:color="auto"/>
                <w:bottom w:val="none" w:sz="0" w:space="0" w:color="auto"/>
                <w:right w:val="none" w:sz="0" w:space="0" w:color="auto"/>
              </w:divBdr>
            </w:div>
          </w:divsChild>
        </w:div>
        <w:div w:id="516506717">
          <w:marLeft w:val="0"/>
          <w:marRight w:val="0"/>
          <w:marTop w:val="0"/>
          <w:marBottom w:val="0"/>
          <w:divBdr>
            <w:top w:val="none" w:sz="0" w:space="0" w:color="auto"/>
            <w:left w:val="none" w:sz="0" w:space="0" w:color="auto"/>
            <w:bottom w:val="none" w:sz="0" w:space="0" w:color="auto"/>
            <w:right w:val="none" w:sz="0" w:space="0" w:color="auto"/>
          </w:divBdr>
          <w:divsChild>
            <w:div w:id="666443972">
              <w:marLeft w:val="0"/>
              <w:marRight w:val="0"/>
              <w:marTop w:val="0"/>
              <w:marBottom w:val="0"/>
              <w:divBdr>
                <w:top w:val="none" w:sz="0" w:space="0" w:color="auto"/>
                <w:left w:val="none" w:sz="0" w:space="0" w:color="auto"/>
                <w:bottom w:val="none" w:sz="0" w:space="0" w:color="auto"/>
                <w:right w:val="none" w:sz="0" w:space="0" w:color="auto"/>
              </w:divBdr>
            </w:div>
          </w:divsChild>
        </w:div>
        <w:div w:id="1940598074">
          <w:marLeft w:val="0"/>
          <w:marRight w:val="0"/>
          <w:marTop w:val="0"/>
          <w:marBottom w:val="0"/>
          <w:divBdr>
            <w:top w:val="none" w:sz="0" w:space="0" w:color="auto"/>
            <w:left w:val="none" w:sz="0" w:space="0" w:color="auto"/>
            <w:bottom w:val="none" w:sz="0" w:space="0" w:color="auto"/>
            <w:right w:val="none" w:sz="0" w:space="0" w:color="auto"/>
          </w:divBdr>
          <w:divsChild>
            <w:div w:id="1102725931">
              <w:marLeft w:val="0"/>
              <w:marRight w:val="0"/>
              <w:marTop w:val="0"/>
              <w:marBottom w:val="0"/>
              <w:divBdr>
                <w:top w:val="none" w:sz="0" w:space="0" w:color="auto"/>
                <w:left w:val="none" w:sz="0" w:space="0" w:color="auto"/>
                <w:bottom w:val="none" w:sz="0" w:space="0" w:color="auto"/>
                <w:right w:val="none" w:sz="0" w:space="0" w:color="auto"/>
              </w:divBdr>
            </w:div>
          </w:divsChild>
        </w:div>
        <w:div w:id="994993064">
          <w:marLeft w:val="0"/>
          <w:marRight w:val="0"/>
          <w:marTop w:val="0"/>
          <w:marBottom w:val="0"/>
          <w:divBdr>
            <w:top w:val="none" w:sz="0" w:space="0" w:color="auto"/>
            <w:left w:val="none" w:sz="0" w:space="0" w:color="auto"/>
            <w:bottom w:val="none" w:sz="0" w:space="0" w:color="auto"/>
            <w:right w:val="none" w:sz="0" w:space="0" w:color="auto"/>
          </w:divBdr>
          <w:divsChild>
            <w:div w:id="284896661">
              <w:marLeft w:val="0"/>
              <w:marRight w:val="0"/>
              <w:marTop w:val="0"/>
              <w:marBottom w:val="0"/>
              <w:divBdr>
                <w:top w:val="none" w:sz="0" w:space="0" w:color="auto"/>
                <w:left w:val="none" w:sz="0" w:space="0" w:color="auto"/>
                <w:bottom w:val="none" w:sz="0" w:space="0" w:color="auto"/>
                <w:right w:val="none" w:sz="0" w:space="0" w:color="auto"/>
              </w:divBdr>
            </w:div>
          </w:divsChild>
        </w:div>
        <w:div w:id="1144541067">
          <w:marLeft w:val="0"/>
          <w:marRight w:val="0"/>
          <w:marTop w:val="0"/>
          <w:marBottom w:val="0"/>
          <w:divBdr>
            <w:top w:val="none" w:sz="0" w:space="0" w:color="auto"/>
            <w:left w:val="none" w:sz="0" w:space="0" w:color="auto"/>
            <w:bottom w:val="none" w:sz="0" w:space="0" w:color="auto"/>
            <w:right w:val="none" w:sz="0" w:space="0" w:color="auto"/>
          </w:divBdr>
          <w:divsChild>
            <w:div w:id="9854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016">
      <w:bodyDiv w:val="1"/>
      <w:marLeft w:val="0"/>
      <w:marRight w:val="0"/>
      <w:marTop w:val="0"/>
      <w:marBottom w:val="0"/>
      <w:divBdr>
        <w:top w:val="none" w:sz="0" w:space="0" w:color="auto"/>
        <w:left w:val="none" w:sz="0" w:space="0" w:color="auto"/>
        <w:bottom w:val="none" w:sz="0" w:space="0" w:color="auto"/>
        <w:right w:val="none" w:sz="0" w:space="0" w:color="auto"/>
      </w:divBdr>
    </w:div>
    <w:div w:id="1187519330">
      <w:bodyDiv w:val="1"/>
      <w:marLeft w:val="0"/>
      <w:marRight w:val="0"/>
      <w:marTop w:val="0"/>
      <w:marBottom w:val="0"/>
      <w:divBdr>
        <w:top w:val="none" w:sz="0" w:space="0" w:color="auto"/>
        <w:left w:val="none" w:sz="0" w:space="0" w:color="auto"/>
        <w:bottom w:val="none" w:sz="0" w:space="0" w:color="auto"/>
        <w:right w:val="none" w:sz="0" w:space="0" w:color="auto"/>
      </w:divBdr>
      <w:divsChild>
        <w:div w:id="1077440353">
          <w:marLeft w:val="0"/>
          <w:marRight w:val="0"/>
          <w:marTop w:val="0"/>
          <w:marBottom w:val="0"/>
          <w:divBdr>
            <w:top w:val="none" w:sz="0" w:space="0" w:color="auto"/>
            <w:left w:val="none" w:sz="0" w:space="0" w:color="auto"/>
            <w:bottom w:val="none" w:sz="0" w:space="0" w:color="auto"/>
            <w:right w:val="none" w:sz="0" w:space="0" w:color="auto"/>
          </w:divBdr>
        </w:div>
        <w:div w:id="111171619">
          <w:marLeft w:val="0"/>
          <w:marRight w:val="0"/>
          <w:marTop w:val="0"/>
          <w:marBottom w:val="0"/>
          <w:divBdr>
            <w:top w:val="none" w:sz="0" w:space="0" w:color="auto"/>
            <w:left w:val="none" w:sz="0" w:space="0" w:color="auto"/>
            <w:bottom w:val="none" w:sz="0" w:space="0" w:color="auto"/>
            <w:right w:val="none" w:sz="0" w:space="0" w:color="auto"/>
          </w:divBdr>
        </w:div>
        <w:div w:id="1234850374">
          <w:marLeft w:val="0"/>
          <w:marRight w:val="0"/>
          <w:marTop w:val="0"/>
          <w:marBottom w:val="0"/>
          <w:divBdr>
            <w:top w:val="none" w:sz="0" w:space="0" w:color="auto"/>
            <w:left w:val="none" w:sz="0" w:space="0" w:color="auto"/>
            <w:bottom w:val="none" w:sz="0" w:space="0" w:color="auto"/>
            <w:right w:val="none" w:sz="0" w:space="0" w:color="auto"/>
          </w:divBdr>
        </w:div>
        <w:div w:id="1462919555">
          <w:marLeft w:val="0"/>
          <w:marRight w:val="0"/>
          <w:marTop w:val="0"/>
          <w:marBottom w:val="0"/>
          <w:divBdr>
            <w:top w:val="none" w:sz="0" w:space="0" w:color="auto"/>
            <w:left w:val="none" w:sz="0" w:space="0" w:color="auto"/>
            <w:bottom w:val="none" w:sz="0" w:space="0" w:color="auto"/>
            <w:right w:val="none" w:sz="0" w:space="0" w:color="auto"/>
          </w:divBdr>
        </w:div>
        <w:div w:id="1944455365">
          <w:marLeft w:val="0"/>
          <w:marRight w:val="0"/>
          <w:marTop w:val="0"/>
          <w:marBottom w:val="0"/>
          <w:divBdr>
            <w:top w:val="none" w:sz="0" w:space="0" w:color="auto"/>
            <w:left w:val="none" w:sz="0" w:space="0" w:color="auto"/>
            <w:bottom w:val="none" w:sz="0" w:space="0" w:color="auto"/>
            <w:right w:val="none" w:sz="0" w:space="0" w:color="auto"/>
          </w:divBdr>
        </w:div>
        <w:div w:id="1860200841">
          <w:marLeft w:val="0"/>
          <w:marRight w:val="0"/>
          <w:marTop w:val="0"/>
          <w:marBottom w:val="0"/>
          <w:divBdr>
            <w:top w:val="none" w:sz="0" w:space="0" w:color="auto"/>
            <w:left w:val="none" w:sz="0" w:space="0" w:color="auto"/>
            <w:bottom w:val="none" w:sz="0" w:space="0" w:color="auto"/>
            <w:right w:val="none" w:sz="0" w:space="0" w:color="auto"/>
          </w:divBdr>
        </w:div>
        <w:div w:id="1187334344">
          <w:marLeft w:val="0"/>
          <w:marRight w:val="0"/>
          <w:marTop w:val="0"/>
          <w:marBottom w:val="0"/>
          <w:divBdr>
            <w:top w:val="none" w:sz="0" w:space="0" w:color="auto"/>
            <w:left w:val="none" w:sz="0" w:space="0" w:color="auto"/>
            <w:bottom w:val="none" w:sz="0" w:space="0" w:color="auto"/>
            <w:right w:val="none" w:sz="0" w:space="0" w:color="auto"/>
          </w:divBdr>
        </w:div>
      </w:divsChild>
    </w:div>
    <w:div w:id="1296330679">
      <w:bodyDiv w:val="1"/>
      <w:marLeft w:val="0"/>
      <w:marRight w:val="0"/>
      <w:marTop w:val="0"/>
      <w:marBottom w:val="0"/>
      <w:divBdr>
        <w:top w:val="none" w:sz="0" w:space="0" w:color="auto"/>
        <w:left w:val="none" w:sz="0" w:space="0" w:color="auto"/>
        <w:bottom w:val="none" w:sz="0" w:space="0" w:color="auto"/>
        <w:right w:val="none" w:sz="0" w:space="0" w:color="auto"/>
      </w:divBdr>
      <w:divsChild>
        <w:div w:id="71314557">
          <w:marLeft w:val="0"/>
          <w:marRight w:val="0"/>
          <w:marTop w:val="0"/>
          <w:marBottom w:val="0"/>
          <w:divBdr>
            <w:top w:val="none" w:sz="0" w:space="0" w:color="auto"/>
            <w:left w:val="none" w:sz="0" w:space="0" w:color="auto"/>
            <w:bottom w:val="none" w:sz="0" w:space="0" w:color="auto"/>
            <w:right w:val="none" w:sz="0" w:space="0" w:color="auto"/>
          </w:divBdr>
        </w:div>
      </w:divsChild>
    </w:div>
    <w:div w:id="1459563328">
      <w:bodyDiv w:val="1"/>
      <w:marLeft w:val="0"/>
      <w:marRight w:val="0"/>
      <w:marTop w:val="0"/>
      <w:marBottom w:val="0"/>
      <w:divBdr>
        <w:top w:val="none" w:sz="0" w:space="0" w:color="auto"/>
        <w:left w:val="none" w:sz="0" w:space="0" w:color="auto"/>
        <w:bottom w:val="none" w:sz="0" w:space="0" w:color="auto"/>
        <w:right w:val="none" w:sz="0" w:space="0" w:color="auto"/>
      </w:divBdr>
    </w:div>
    <w:div w:id="1727147021">
      <w:bodyDiv w:val="1"/>
      <w:marLeft w:val="0"/>
      <w:marRight w:val="0"/>
      <w:marTop w:val="0"/>
      <w:marBottom w:val="0"/>
      <w:divBdr>
        <w:top w:val="none" w:sz="0" w:space="0" w:color="auto"/>
        <w:left w:val="none" w:sz="0" w:space="0" w:color="auto"/>
        <w:bottom w:val="none" w:sz="0" w:space="0" w:color="auto"/>
        <w:right w:val="none" w:sz="0" w:space="0" w:color="auto"/>
      </w:divBdr>
      <w:divsChild>
        <w:div w:id="531118728">
          <w:marLeft w:val="0"/>
          <w:marRight w:val="0"/>
          <w:marTop w:val="0"/>
          <w:marBottom w:val="0"/>
          <w:divBdr>
            <w:top w:val="none" w:sz="0" w:space="0" w:color="auto"/>
            <w:left w:val="none" w:sz="0" w:space="0" w:color="auto"/>
            <w:bottom w:val="none" w:sz="0" w:space="0" w:color="auto"/>
            <w:right w:val="none" w:sz="0" w:space="0" w:color="auto"/>
          </w:divBdr>
        </w:div>
        <w:div w:id="483669091">
          <w:marLeft w:val="0"/>
          <w:marRight w:val="0"/>
          <w:marTop w:val="0"/>
          <w:marBottom w:val="0"/>
          <w:divBdr>
            <w:top w:val="none" w:sz="0" w:space="0" w:color="auto"/>
            <w:left w:val="none" w:sz="0" w:space="0" w:color="auto"/>
            <w:bottom w:val="none" w:sz="0" w:space="0" w:color="auto"/>
            <w:right w:val="none" w:sz="0" w:space="0" w:color="auto"/>
          </w:divBdr>
        </w:div>
        <w:div w:id="1578857077">
          <w:marLeft w:val="0"/>
          <w:marRight w:val="0"/>
          <w:marTop w:val="0"/>
          <w:marBottom w:val="0"/>
          <w:divBdr>
            <w:top w:val="none" w:sz="0" w:space="0" w:color="auto"/>
            <w:left w:val="none" w:sz="0" w:space="0" w:color="auto"/>
            <w:bottom w:val="none" w:sz="0" w:space="0" w:color="auto"/>
            <w:right w:val="none" w:sz="0" w:space="0" w:color="auto"/>
          </w:divBdr>
        </w:div>
        <w:div w:id="649021960">
          <w:marLeft w:val="0"/>
          <w:marRight w:val="0"/>
          <w:marTop w:val="0"/>
          <w:marBottom w:val="0"/>
          <w:divBdr>
            <w:top w:val="none" w:sz="0" w:space="0" w:color="auto"/>
            <w:left w:val="none" w:sz="0" w:space="0" w:color="auto"/>
            <w:bottom w:val="none" w:sz="0" w:space="0" w:color="auto"/>
            <w:right w:val="none" w:sz="0" w:space="0" w:color="auto"/>
          </w:divBdr>
        </w:div>
        <w:div w:id="1053623266">
          <w:marLeft w:val="0"/>
          <w:marRight w:val="0"/>
          <w:marTop w:val="0"/>
          <w:marBottom w:val="0"/>
          <w:divBdr>
            <w:top w:val="none" w:sz="0" w:space="0" w:color="auto"/>
            <w:left w:val="none" w:sz="0" w:space="0" w:color="auto"/>
            <w:bottom w:val="none" w:sz="0" w:space="0" w:color="auto"/>
            <w:right w:val="none" w:sz="0" w:space="0" w:color="auto"/>
          </w:divBdr>
        </w:div>
        <w:div w:id="2128770724">
          <w:marLeft w:val="0"/>
          <w:marRight w:val="0"/>
          <w:marTop w:val="0"/>
          <w:marBottom w:val="0"/>
          <w:divBdr>
            <w:top w:val="none" w:sz="0" w:space="0" w:color="auto"/>
            <w:left w:val="none" w:sz="0" w:space="0" w:color="auto"/>
            <w:bottom w:val="none" w:sz="0" w:space="0" w:color="auto"/>
            <w:right w:val="none" w:sz="0" w:space="0" w:color="auto"/>
          </w:divBdr>
        </w:div>
        <w:div w:id="287005068">
          <w:marLeft w:val="0"/>
          <w:marRight w:val="0"/>
          <w:marTop w:val="0"/>
          <w:marBottom w:val="0"/>
          <w:divBdr>
            <w:top w:val="none" w:sz="0" w:space="0" w:color="auto"/>
            <w:left w:val="none" w:sz="0" w:space="0" w:color="auto"/>
            <w:bottom w:val="none" w:sz="0" w:space="0" w:color="auto"/>
            <w:right w:val="none" w:sz="0" w:space="0" w:color="auto"/>
          </w:divBdr>
        </w:div>
        <w:div w:id="2029523979">
          <w:marLeft w:val="0"/>
          <w:marRight w:val="0"/>
          <w:marTop w:val="0"/>
          <w:marBottom w:val="0"/>
          <w:divBdr>
            <w:top w:val="none" w:sz="0" w:space="0" w:color="auto"/>
            <w:left w:val="none" w:sz="0" w:space="0" w:color="auto"/>
            <w:bottom w:val="none" w:sz="0" w:space="0" w:color="auto"/>
            <w:right w:val="none" w:sz="0" w:space="0" w:color="auto"/>
          </w:divBdr>
        </w:div>
        <w:div w:id="1852916460">
          <w:marLeft w:val="0"/>
          <w:marRight w:val="0"/>
          <w:marTop w:val="0"/>
          <w:marBottom w:val="0"/>
          <w:divBdr>
            <w:top w:val="none" w:sz="0" w:space="0" w:color="auto"/>
            <w:left w:val="none" w:sz="0" w:space="0" w:color="auto"/>
            <w:bottom w:val="none" w:sz="0" w:space="0" w:color="auto"/>
            <w:right w:val="none" w:sz="0" w:space="0" w:color="auto"/>
          </w:divBdr>
        </w:div>
      </w:divsChild>
    </w:div>
    <w:div w:id="1866596707">
      <w:bodyDiv w:val="1"/>
      <w:marLeft w:val="0"/>
      <w:marRight w:val="0"/>
      <w:marTop w:val="0"/>
      <w:marBottom w:val="0"/>
      <w:divBdr>
        <w:top w:val="none" w:sz="0" w:space="0" w:color="auto"/>
        <w:left w:val="none" w:sz="0" w:space="0" w:color="auto"/>
        <w:bottom w:val="none" w:sz="0" w:space="0" w:color="auto"/>
        <w:right w:val="none" w:sz="0" w:space="0" w:color="auto"/>
      </w:divBdr>
    </w:div>
    <w:div w:id="1895694552">
      <w:bodyDiv w:val="1"/>
      <w:marLeft w:val="0"/>
      <w:marRight w:val="0"/>
      <w:marTop w:val="0"/>
      <w:marBottom w:val="0"/>
      <w:divBdr>
        <w:top w:val="none" w:sz="0" w:space="0" w:color="auto"/>
        <w:left w:val="none" w:sz="0" w:space="0" w:color="auto"/>
        <w:bottom w:val="none" w:sz="0" w:space="0" w:color="auto"/>
        <w:right w:val="none" w:sz="0" w:space="0" w:color="auto"/>
      </w:divBdr>
      <w:divsChild>
        <w:div w:id="696925790">
          <w:marLeft w:val="0"/>
          <w:marRight w:val="0"/>
          <w:marTop w:val="0"/>
          <w:marBottom w:val="0"/>
          <w:divBdr>
            <w:top w:val="none" w:sz="0" w:space="0" w:color="auto"/>
            <w:left w:val="none" w:sz="0" w:space="0" w:color="auto"/>
            <w:bottom w:val="none" w:sz="0" w:space="0" w:color="auto"/>
            <w:right w:val="none" w:sz="0" w:space="0" w:color="auto"/>
          </w:divBdr>
          <w:divsChild>
            <w:div w:id="1784423391">
              <w:marLeft w:val="0"/>
              <w:marRight w:val="0"/>
              <w:marTop w:val="0"/>
              <w:marBottom w:val="0"/>
              <w:divBdr>
                <w:top w:val="none" w:sz="0" w:space="0" w:color="auto"/>
                <w:left w:val="none" w:sz="0" w:space="0" w:color="auto"/>
                <w:bottom w:val="none" w:sz="0" w:space="0" w:color="auto"/>
                <w:right w:val="none" w:sz="0" w:space="0" w:color="auto"/>
              </w:divBdr>
            </w:div>
          </w:divsChild>
        </w:div>
        <w:div w:id="1686898726">
          <w:marLeft w:val="0"/>
          <w:marRight w:val="0"/>
          <w:marTop w:val="0"/>
          <w:marBottom w:val="0"/>
          <w:divBdr>
            <w:top w:val="none" w:sz="0" w:space="0" w:color="auto"/>
            <w:left w:val="none" w:sz="0" w:space="0" w:color="auto"/>
            <w:bottom w:val="none" w:sz="0" w:space="0" w:color="auto"/>
            <w:right w:val="none" w:sz="0" w:space="0" w:color="auto"/>
          </w:divBdr>
          <w:divsChild>
            <w:div w:id="706805769">
              <w:marLeft w:val="0"/>
              <w:marRight w:val="0"/>
              <w:marTop w:val="0"/>
              <w:marBottom w:val="0"/>
              <w:divBdr>
                <w:top w:val="none" w:sz="0" w:space="0" w:color="auto"/>
                <w:left w:val="none" w:sz="0" w:space="0" w:color="auto"/>
                <w:bottom w:val="none" w:sz="0" w:space="0" w:color="auto"/>
                <w:right w:val="none" w:sz="0" w:space="0" w:color="auto"/>
              </w:divBdr>
            </w:div>
          </w:divsChild>
        </w:div>
        <w:div w:id="584845990">
          <w:marLeft w:val="0"/>
          <w:marRight w:val="0"/>
          <w:marTop w:val="0"/>
          <w:marBottom w:val="0"/>
          <w:divBdr>
            <w:top w:val="none" w:sz="0" w:space="0" w:color="auto"/>
            <w:left w:val="none" w:sz="0" w:space="0" w:color="auto"/>
            <w:bottom w:val="none" w:sz="0" w:space="0" w:color="auto"/>
            <w:right w:val="none" w:sz="0" w:space="0" w:color="auto"/>
          </w:divBdr>
          <w:divsChild>
            <w:div w:id="611014800">
              <w:marLeft w:val="0"/>
              <w:marRight w:val="0"/>
              <w:marTop w:val="0"/>
              <w:marBottom w:val="0"/>
              <w:divBdr>
                <w:top w:val="none" w:sz="0" w:space="0" w:color="auto"/>
                <w:left w:val="none" w:sz="0" w:space="0" w:color="auto"/>
                <w:bottom w:val="none" w:sz="0" w:space="0" w:color="auto"/>
                <w:right w:val="none" w:sz="0" w:space="0" w:color="auto"/>
              </w:divBdr>
            </w:div>
          </w:divsChild>
        </w:div>
        <w:div w:id="675696134">
          <w:marLeft w:val="0"/>
          <w:marRight w:val="0"/>
          <w:marTop w:val="0"/>
          <w:marBottom w:val="0"/>
          <w:divBdr>
            <w:top w:val="none" w:sz="0" w:space="0" w:color="auto"/>
            <w:left w:val="none" w:sz="0" w:space="0" w:color="auto"/>
            <w:bottom w:val="none" w:sz="0" w:space="0" w:color="auto"/>
            <w:right w:val="none" w:sz="0" w:space="0" w:color="auto"/>
          </w:divBdr>
          <w:divsChild>
            <w:div w:id="396170362">
              <w:marLeft w:val="0"/>
              <w:marRight w:val="0"/>
              <w:marTop w:val="0"/>
              <w:marBottom w:val="0"/>
              <w:divBdr>
                <w:top w:val="none" w:sz="0" w:space="0" w:color="auto"/>
                <w:left w:val="none" w:sz="0" w:space="0" w:color="auto"/>
                <w:bottom w:val="none" w:sz="0" w:space="0" w:color="auto"/>
                <w:right w:val="none" w:sz="0" w:space="0" w:color="auto"/>
              </w:divBdr>
            </w:div>
          </w:divsChild>
        </w:div>
        <w:div w:id="443351390">
          <w:marLeft w:val="0"/>
          <w:marRight w:val="0"/>
          <w:marTop w:val="0"/>
          <w:marBottom w:val="0"/>
          <w:divBdr>
            <w:top w:val="none" w:sz="0" w:space="0" w:color="auto"/>
            <w:left w:val="none" w:sz="0" w:space="0" w:color="auto"/>
            <w:bottom w:val="none" w:sz="0" w:space="0" w:color="auto"/>
            <w:right w:val="none" w:sz="0" w:space="0" w:color="auto"/>
          </w:divBdr>
          <w:divsChild>
            <w:div w:id="1372652608">
              <w:marLeft w:val="0"/>
              <w:marRight w:val="0"/>
              <w:marTop w:val="0"/>
              <w:marBottom w:val="0"/>
              <w:divBdr>
                <w:top w:val="none" w:sz="0" w:space="0" w:color="auto"/>
                <w:left w:val="none" w:sz="0" w:space="0" w:color="auto"/>
                <w:bottom w:val="none" w:sz="0" w:space="0" w:color="auto"/>
                <w:right w:val="none" w:sz="0" w:space="0" w:color="auto"/>
              </w:divBdr>
            </w:div>
          </w:divsChild>
        </w:div>
        <w:div w:id="1954970309">
          <w:marLeft w:val="0"/>
          <w:marRight w:val="0"/>
          <w:marTop w:val="0"/>
          <w:marBottom w:val="0"/>
          <w:divBdr>
            <w:top w:val="none" w:sz="0" w:space="0" w:color="auto"/>
            <w:left w:val="none" w:sz="0" w:space="0" w:color="auto"/>
            <w:bottom w:val="none" w:sz="0" w:space="0" w:color="auto"/>
            <w:right w:val="none" w:sz="0" w:space="0" w:color="auto"/>
          </w:divBdr>
          <w:divsChild>
            <w:div w:id="81537710">
              <w:marLeft w:val="0"/>
              <w:marRight w:val="0"/>
              <w:marTop w:val="0"/>
              <w:marBottom w:val="0"/>
              <w:divBdr>
                <w:top w:val="none" w:sz="0" w:space="0" w:color="auto"/>
                <w:left w:val="none" w:sz="0" w:space="0" w:color="auto"/>
                <w:bottom w:val="none" w:sz="0" w:space="0" w:color="auto"/>
                <w:right w:val="none" w:sz="0" w:space="0" w:color="auto"/>
              </w:divBdr>
            </w:div>
          </w:divsChild>
        </w:div>
        <w:div w:id="1118835348">
          <w:marLeft w:val="0"/>
          <w:marRight w:val="0"/>
          <w:marTop w:val="0"/>
          <w:marBottom w:val="0"/>
          <w:divBdr>
            <w:top w:val="none" w:sz="0" w:space="0" w:color="auto"/>
            <w:left w:val="none" w:sz="0" w:space="0" w:color="auto"/>
            <w:bottom w:val="none" w:sz="0" w:space="0" w:color="auto"/>
            <w:right w:val="none" w:sz="0" w:space="0" w:color="auto"/>
          </w:divBdr>
          <w:divsChild>
            <w:div w:id="372851818">
              <w:marLeft w:val="0"/>
              <w:marRight w:val="0"/>
              <w:marTop w:val="0"/>
              <w:marBottom w:val="0"/>
              <w:divBdr>
                <w:top w:val="none" w:sz="0" w:space="0" w:color="auto"/>
                <w:left w:val="none" w:sz="0" w:space="0" w:color="auto"/>
                <w:bottom w:val="none" w:sz="0" w:space="0" w:color="auto"/>
                <w:right w:val="none" w:sz="0" w:space="0" w:color="auto"/>
              </w:divBdr>
            </w:div>
          </w:divsChild>
        </w:div>
        <w:div w:id="36051160">
          <w:marLeft w:val="0"/>
          <w:marRight w:val="0"/>
          <w:marTop w:val="0"/>
          <w:marBottom w:val="0"/>
          <w:divBdr>
            <w:top w:val="none" w:sz="0" w:space="0" w:color="auto"/>
            <w:left w:val="none" w:sz="0" w:space="0" w:color="auto"/>
            <w:bottom w:val="none" w:sz="0" w:space="0" w:color="auto"/>
            <w:right w:val="none" w:sz="0" w:space="0" w:color="auto"/>
          </w:divBdr>
          <w:divsChild>
            <w:div w:id="1175221006">
              <w:marLeft w:val="0"/>
              <w:marRight w:val="0"/>
              <w:marTop w:val="0"/>
              <w:marBottom w:val="0"/>
              <w:divBdr>
                <w:top w:val="none" w:sz="0" w:space="0" w:color="auto"/>
                <w:left w:val="none" w:sz="0" w:space="0" w:color="auto"/>
                <w:bottom w:val="none" w:sz="0" w:space="0" w:color="auto"/>
                <w:right w:val="none" w:sz="0" w:space="0" w:color="auto"/>
              </w:divBdr>
            </w:div>
          </w:divsChild>
        </w:div>
        <w:div w:id="2086032173">
          <w:marLeft w:val="0"/>
          <w:marRight w:val="0"/>
          <w:marTop w:val="0"/>
          <w:marBottom w:val="0"/>
          <w:divBdr>
            <w:top w:val="none" w:sz="0" w:space="0" w:color="auto"/>
            <w:left w:val="none" w:sz="0" w:space="0" w:color="auto"/>
            <w:bottom w:val="none" w:sz="0" w:space="0" w:color="auto"/>
            <w:right w:val="none" w:sz="0" w:space="0" w:color="auto"/>
          </w:divBdr>
          <w:divsChild>
            <w:div w:id="841701439">
              <w:marLeft w:val="0"/>
              <w:marRight w:val="0"/>
              <w:marTop w:val="0"/>
              <w:marBottom w:val="0"/>
              <w:divBdr>
                <w:top w:val="none" w:sz="0" w:space="0" w:color="auto"/>
                <w:left w:val="none" w:sz="0" w:space="0" w:color="auto"/>
                <w:bottom w:val="none" w:sz="0" w:space="0" w:color="auto"/>
                <w:right w:val="none" w:sz="0" w:space="0" w:color="auto"/>
              </w:divBdr>
            </w:div>
          </w:divsChild>
        </w:div>
        <w:div w:id="927496086">
          <w:marLeft w:val="0"/>
          <w:marRight w:val="0"/>
          <w:marTop w:val="0"/>
          <w:marBottom w:val="0"/>
          <w:divBdr>
            <w:top w:val="none" w:sz="0" w:space="0" w:color="auto"/>
            <w:left w:val="none" w:sz="0" w:space="0" w:color="auto"/>
            <w:bottom w:val="none" w:sz="0" w:space="0" w:color="auto"/>
            <w:right w:val="none" w:sz="0" w:space="0" w:color="auto"/>
          </w:divBdr>
          <w:divsChild>
            <w:div w:id="84346959">
              <w:marLeft w:val="0"/>
              <w:marRight w:val="0"/>
              <w:marTop w:val="0"/>
              <w:marBottom w:val="0"/>
              <w:divBdr>
                <w:top w:val="none" w:sz="0" w:space="0" w:color="auto"/>
                <w:left w:val="none" w:sz="0" w:space="0" w:color="auto"/>
                <w:bottom w:val="none" w:sz="0" w:space="0" w:color="auto"/>
                <w:right w:val="none" w:sz="0" w:space="0" w:color="auto"/>
              </w:divBdr>
            </w:div>
          </w:divsChild>
        </w:div>
        <w:div w:id="461656016">
          <w:marLeft w:val="0"/>
          <w:marRight w:val="0"/>
          <w:marTop w:val="0"/>
          <w:marBottom w:val="0"/>
          <w:divBdr>
            <w:top w:val="none" w:sz="0" w:space="0" w:color="auto"/>
            <w:left w:val="none" w:sz="0" w:space="0" w:color="auto"/>
            <w:bottom w:val="none" w:sz="0" w:space="0" w:color="auto"/>
            <w:right w:val="none" w:sz="0" w:space="0" w:color="auto"/>
          </w:divBdr>
          <w:divsChild>
            <w:div w:id="1347175683">
              <w:marLeft w:val="0"/>
              <w:marRight w:val="0"/>
              <w:marTop w:val="0"/>
              <w:marBottom w:val="0"/>
              <w:divBdr>
                <w:top w:val="none" w:sz="0" w:space="0" w:color="auto"/>
                <w:left w:val="none" w:sz="0" w:space="0" w:color="auto"/>
                <w:bottom w:val="none" w:sz="0" w:space="0" w:color="auto"/>
                <w:right w:val="none" w:sz="0" w:space="0" w:color="auto"/>
              </w:divBdr>
            </w:div>
          </w:divsChild>
        </w:div>
        <w:div w:id="904755128">
          <w:marLeft w:val="0"/>
          <w:marRight w:val="0"/>
          <w:marTop w:val="0"/>
          <w:marBottom w:val="0"/>
          <w:divBdr>
            <w:top w:val="none" w:sz="0" w:space="0" w:color="auto"/>
            <w:left w:val="none" w:sz="0" w:space="0" w:color="auto"/>
            <w:bottom w:val="none" w:sz="0" w:space="0" w:color="auto"/>
            <w:right w:val="none" w:sz="0" w:space="0" w:color="auto"/>
          </w:divBdr>
          <w:divsChild>
            <w:div w:id="2117750507">
              <w:marLeft w:val="0"/>
              <w:marRight w:val="0"/>
              <w:marTop w:val="0"/>
              <w:marBottom w:val="0"/>
              <w:divBdr>
                <w:top w:val="none" w:sz="0" w:space="0" w:color="auto"/>
                <w:left w:val="none" w:sz="0" w:space="0" w:color="auto"/>
                <w:bottom w:val="none" w:sz="0" w:space="0" w:color="auto"/>
                <w:right w:val="none" w:sz="0" w:space="0" w:color="auto"/>
              </w:divBdr>
            </w:div>
          </w:divsChild>
        </w:div>
        <w:div w:id="423379656">
          <w:marLeft w:val="0"/>
          <w:marRight w:val="0"/>
          <w:marTop w:val="0"/>
          <w:marBottom w:val="0"/>
          <w:divBdr>
            <w:top w:val="none" w:sz="0" w:space="0" w:color="auto"/>
            <w:left w:val="none" w:sz="0" w:space="0" w:color="auto"/>
            <w:bottom w:val="none" w:sz="0" w:space="0" w:color="auto"/>
            <w:right w:val="none" w:sz="0" w:space="0" w:color="auto"/>
          </w:divBdr>
          <w:divsChild>
            <w:div w:id="1944222989">
              <w:marLeft w:val="0"/>
              <w:marRight w:val="0"/>
              <w:marTop w:val="0"/>
              <w:marBottom w:val="0"/>
              <w:divBdr>
                <w:top w:val="none" w:sz="0" w:space="0" w:color="auto"/>
                <w:left w:val="none" w:sz="0" w:space="0" w:color="auto"/>
                <w:bottom w:val="none" w:sz="0" w:space="0" w:color="auto"/>
                <w:right w:val="none" w:sz="0" w:space="0" w:color="auto"/>
              </w:divBdr>
            </w:div>
          </w:divsChild>
        </w:div>
        <w:div w:id="1879121822">
          <w:marLeft w:val="0"/>
          <w:marRight w:val="0"/>
          <w:marTop w:val="0"/>
          <w:marBottom w:val="0"/>
          <w:divBdr>
            <w:top w:val="none" w:sz="0" w:space="0" w:color="auto"/>
            <w:left w:val="none" w:sz="0" w:space="0" w:color="auto"/>
            <w:bottom w:val="none" w:sz="0" w:space="0" w:color="auto"/>
            <w:right w:val="none" w:sz="0" w:space="0" w:color="auto"/>
          </w:divBdr>
          <w:divsChild>
            <w:div w:id="352652332">
              <w:marLeft w:val="0"/>
              <w:marRight w:val="0"/>
              <w:marTop w:val="0"/>
              <w:marBottom w:val="0"/>
              <w:divBdr>
                <w:top w:val="none" w:sz="0" w:space="0" w:color="auto"/>
                <w:left w:val="none" w:sz="0" w:space="0" w:color="auto"/>
                <w:bottom w:val="none" w:sz="0" w:space="0" w:color="auto"/>
                <w:right w:val="none" w:sz="0" w:space="0" w:color="auto"/>
              </w:divBdr>
            </w:div>
          </w:divsChild>
        </w:div>
        <w:div w:id="1597325407">
          <w:marLeft w:val="0"/>
          <w:marRight w:val="0"/>
          <w:marTop w:val="0"/>
          <w:marBottom w:val="0"/>
          <w:divBdr>
            <w:top w:val="none" w:sz="0" w:space="0" w:color="auto"/>
            <w:left w:val="none" w:sz="0" w:space="0" w:color="auto"/>
            <w:bottom w:val="none" w:sz="0" w:space="0" w:color="auto"/>
            <w:right w:val="none" w:sz="0" w:space="0" w:color="auto"/>
          </w:divBdr>
          <w:divsChild>
            <w:div w:id="170148534">
              <w:marLeft w:val="0"/>
              <w:marRight w:val="0"/>
              <w:marTop w:val="0"/>
              <w:marBottom w:val="0"/>
              <w:divBdr>
                <w:top w:val="none" w:sz="0" w:space="0" w:color="auto"/>
                <w:left w:val="none" w:sz="0" w:space="0" w:color="auto"/>
                <w:bottom w:val="none" w:sz="0" w:space="0" w:color="auto"/>
                <w:right w:val="none" w:sz="0" w:space="0" w:color="auto"/>
              </w:divBdr>
            </w:div>
          </w:divsChild>
        </w:div>
        <w:div w:id="1601984714">
          <w:marLeft w:val="0"/>
          <w:marRight w:val="0"/>
          <w:marTop w:val="0"/>
          <w:marBottom w:val="0"/>
          <w:divBdr>
            <w:top w:val="none" w:sz="0" w:space="0" w:color="auto"/>
            <w:left w:val="none" w:sz="0" w:space="0" w:color="auto"/>
            <w:bottom w:val="none" w:sz="0" w:space="0" w:color="auto"/>
            <w:right w:val="none" w:sz="0" w:space="0" w:color="auto"/>
          </w:divBdr>
          <w:divsChild>
            <w:div w:id="540828628">
              <w:marLeft w:val="0"/>
              <w:marRight w:val="0"/>
              <w:marTop w:val="0"/>
              <w:marBottom w:val="0"/>
              <w:divBdr>
                <w:top w:val="none" w:sz="0" w:space="0" w:color="auto"/>
                <w:left w:val="none" w:sz="0" w:space="0" w:color="auto"/>
                <w:bottom w:val="none" w:sz="0" w:space="0" w:color="auto"/>
                <w:right w:val="none" w:sz="0" w:space="0" w:color="auto"/>
              </w:divBdr>
            </w:div>
          </w:divsChild>
        </w:div>
        <w:div w:id="1910458721">
          <w:marLeft w:val="0"/>
          <w:marRight w:val="0"/>
          <w:marTop w:val="0"/>
          <w:marBottom w:val="0"/>
          <w:divBdr>
            <w:top w:val="none" w:sz="0" w:space="0" w:color="auto"/>
            <w:left w:val="none" w:sz="0" w:space="0" w:color="auto"/>
            <w:bottom w:val="none" w:sz="0" w:space="0" w:color="auto"/>
            <w:right w:val="none" w:sz="0" w:space="0" w:color="auto"/>
          </w:divBdr>
          <w:divsChild>
            <w:div w:id="1739208300">
              <w:marLeft w:val="0"/>
              <w:marRight w:val="0"/>
              <w:marTop w:val="0"/>
              <w:marBottom w:val="0"/>
              <w:divBdr>
                <w:top w:val="none" w:sz="0" w:space="0" w:color="auto"/>
                <w:left w:val="none" w:sz="0" w:space="0" w:color="auto"/>
                <w:bottom w:val="none" w:sz="0" w:space="0" w:color="auto"/>
                <w:right w:val="none" w:sz="0" w:space="0" w:color="auto"/>
              </w:divBdr>
            </w:div>
          </w:divsChild>
        </w:div>
        <w:div w:id="1235507289">
          <w:marLeft w:val="0"/>
          <w:marRight w:val="0"/>
          <w:marTop w:val="0"/>
          <w:marBottom w:val="0"/>
          <w:divBdr>
            <w:top w:val="none" w:sz="0" w:space="0" w:color="auto"/>
            <w:left w:val="none" w:sz="0" w:space="0" w:color="auto"/>
            <w:bottom w:val="none" w:sz="0" w:space="0" w:color="auto"/>
            <w:right w:val="none" w:sz="0" w:space="0" w:color="auto"/>
          </w:divBdr>
          <w:divsChild>
            <w:div w:id="742023353">
              <w:marLeft w:val="0"/>
              <w:marRight w:val="0"/>
              <w:marTop w:val="0"/>
              <w:marBottom w:val="0"/>
              <w:divBdr>
                <w:top w:val="none" w:sz="0" w:space="0" w:color="auto"/>
                <w:left w:val="none" w:sz="0" w:space="0" w:color="auto"/>
                <w:bottom w:val="none" w:sz="0" w:space="0" w:color="auto"/>
                <w:right w:val="none" w:sz="0" w:space="0" w:color="auto"/>
              </w:divBdr>
            </w:div>
          </w:divsChild>
        </w:div>
        <w:div w:id="52822615">
          <w:marLeft w:val="0"/>
          <w:marRight w:val="0"/>
          <w:marTop w:val="0"/>
          <w:marBottom w:val="0"/>
          <w:divBdr>
            <w:top w:val="none" w:sz="0" w:space="0" w:color="auto"/>
            <w:left w:val="none" w:sz="0" w:space="0" w:color="auto"/>
            <w:bottom w:val="none" w:sz="0" w:space="0" w:color="auto"/>
            <w:right w:val="none" w:sz="0" w:space="0" w:color="auto"/>
          </w:divBdr>
          <w:divsChild>
            <w:div w:id="14697083">
              <w:marLeft w:val="0"/>
              <w:marRight w:val="0"/>
              <w:marTop w:val="0"/>
              <w:marBottom w:val="0"/>
              <w:divBdr>
                <w:top w:val="none" w:sz="0" w:space="0" w:color="auto"/>
                <w:left w:val="none" w:sz="0" w:space="0" w:color="auto"/>
                <w:bottom w:val="none" w:sz="0" w:space="0" w:color="auto"/>
                <w:right w:val="none" w:sz="0" w:space="0" w:color="auto"/>
              </w:divBdr>
            </w:div>
          </w:divsChild>
        </w:div>
        <w:div w:id="1122919543">
          <w:marLeft w:val="0"/>
          <w:marRight w:val="0"/>
          <w:marTop w:val="0"/>
          <w:marBottom w:val="0"/>
          <w:divBdr>
            <w:top w:val="none" w:sz="0" w:space="0" w:color="auto"/>
            <w:left w:val="none" w:sz="0" w:space="0" w:color="auto"/>
            <w:bottom w:val="none" w:sz="0" w:space="0" w:color="auto"/>
            <w:right w:val="none" w:sz="0" w:space="0" w:color="auto"/>
          </w:divBdr>
          <w:divsChild>
            <w:div w:id="1224751550">
              <w:marLeft w:val="0"/>
              <w:marRight w:val="0"/>
              <w:marTop w:val="0"/>
              <w:marBottom w:val="0"/>
              <w:divBdr>
                <w:top w:val="none" w:sz="0" w:space="0" w:color="auto"/>
                <w:left w:val="none" w:sz="0" w:space="0" w:color="auto"/>
                <w:bottom w:val="none" w:sz="0" w:space="0" w:color="auto"/>
                <w:right w:val="none" w:sz="0" w:space="0" w:color="auto"/>
              </w:divBdr>
            </w:div>
          </w:divsChild>
        </w:div>
        <w:div w:id="1103721146">
          <w:marLeft w:val="0"/>
          <w:marRight w:val="0"/>
          <w:marTop w:val="0"/>
          <w:marBottom w:val="0"/>
          <w:divBdr>
            <w:top w:val="none" w:sz="0" w:space="0" w:color="auto"/>
            <w:left w:val="none" w:sz="0" w:space="0" w:color="auto"/>
            <w:bottom w:val="none" w:sz="0" w:space="0" w:color="auto"/>
            <w:right w:val="none" w:sz="0" w:space="0" w:color="auto"/>
          </w:divBdr>
          <w:divsChild>
            <w:div w:id="1107508934">
              <w:marLeft w:val="0"/>
              <w:marRight w:val="0"/>
              <w:marTop w:val="0"/>
              <w:marBottom w:val="0"/>
              <w:divBdr>
                <w:top w:val="none" w:sz="0" w:space="0" w:color="auto"/>
                <w:left w:val="none" w:sz="0" w:space="0" w:color="auto"/>
                <w:bottom w:val="none" w:sz="0" w:space="0" w:color="auto"/>
                <w:right w:val="none" w:sz="0" w:space="0" w:color="auto"/>
              </w:divBdr>
            </w:div>
          </w:divsChild>
        </w:div>
        <w:div w:id="1415082752">
          <w:marLeft w:val="0"/>
          <w:marRight w:val="0"/>
          <w:marTop w:val="0"/>
          <w:marBottom w:val="0"/>
          <w:divBdr>
            <w:top w:val="none" w:sz="0" w:space="0" w:color="auto"/>
            <w:left w:val="none" w:sz="0" w:space="0" w:color="auto"/>
            <w:bottom w:val="none" w:sz="0" w:space="0" w:color="auto"/>
            <w:right w:val="none" w:sz="0" w:space="0" w:color="auto"/>
          </w:divBdr>
          <w:divsChild>
            <w:div w:id="2055619367">
              <w:marLeft w:val="0"/>
              <w:marRight w:val="0"/>
              <w:marTop w:val="0"/>
              <w:marBottom w:val="0"/>
              <w:divBdr>
                <w:top w:val="none" w:sz="0" w:space="0" w:color="auto"/>
                <w:left w:val="none" w:sz="0" w:space="0" w:color="auto"/>
                <w:bottom w:val="none" w:sz="0" w:space="0" w:color="auto"/>
                <w:right w:val="none" w:sz="0" w:space="0" w:color="auto"/>
              </w:divBdr>
            </w:div>
          </w:divsChild>
        </w:div>
        <w:div w:id="2072848136">
          <w:marLeft w:val="0"/>
          <w:marRight w:val="0"/>
          <w:marTop w:val="0"/>
          <w:marBottom w:val="0"/>
          <w:divBdr>
            <w:top w:val="none" w:sz="0" w:space="0" w:color="auto"/>
            <w:left w:val="none" w:sz="0" w:space="0" w:color="auto"/>
            <w:bottom w:val="none" w:sz="0" w:space="0" w:color="auto"/>
            <w:right w:val="none" w:sz="0" w:space="0" w:color="auto"/>
          </w:divBdr>
          <w:divsChild>
            <w:div w:id="1943685242">
              <w:marLeft w:val="0"/>
              <w:marRight w:val="0"/>
              <w:marTop w:val="0"/>
              <w:marBottom w:val="0"/>
              <w:divBdr>
                <w:top w:val="none" w:sz="0" w:space="0" w:color="auto"/>
                <w:left w:val="none" w:sz="0" w:space="0" w:color="auto"/>
                <w:bottom w:val="none" w:sz="0" w:space="0" w:color="auto"/>
                <w:right w:val="none" w:sz="0" w:space="0" w:color="auto"/>
              </w:divBdr>
            </w:div>
          </w:divsChild>
        </w:div>
        <w:div w:id="782118095">
          <w:marLeft w:val="0"/>
          <w:marRight w:val="0"/>
          <w:marTop w:val="0"/>
          <w:marBottom w:val="0"/>
          <w:divBdr>
            <w:top w:val="none" w:sz="0" w:space="0" w:color="auto"/>
            <w:left w:val="none" w:sz="0" w:space="0" w:color="auto"/>
            <w:bottom w:val="none" w:sz="0" w:space="0" w:color="auto"/>
            <w:right w:val="none" w:sz="0" w:space="0" w:color="auto"/>
          </w:divBdr>
          <w:divsChild>
            <w:div w:id="13966783">
              <w:marLeft w:val="0"/>
              <w:marRight w:val="0"/>
              <w:marTop w:val="0"/>
              <w:marBottom w:val="0"/>
              <w:divBdr>
                <w:top w:val="none" w:sz="0" w:space="0" w:color="auto"/>
                <w:left w:val="none" w:sz="0" w:space="0" w:color="auto"/>
                <w:bottom w:val="none" w:sz="0" w:space="0" w:color="auto"/>
                <w:right w:val="none" w:sz="0" w:space="0" w:color="auto"/>
              </w:divBdr>
            </w:div>
          </w:divsChild>
        </w:div>
        <w:div w:id="995845053">
          <w:marLeft w:val="0"/>
          <w:marRight w:val="0"/>
          <w:marTop w:val="0"/>
          <w:marBottom w:val="0"/>
          <w:divBdr>
            <w:top w:val="none" w:sz="0" w:space="0" w:color="auto"/>
            <w:left w:val="none" w:sz="0" w:space="0" w:color="auto"/>
            <w:bottom w:val="none" w:sz="0" w:space="0" w:color="auto"/>
            <w:right w:val="none" w:sz="0" w:space="0" w:color="auto"/>
          </w:divBdr>
          <w:divsChild>
            <w:div w:id="73092960">
              <w:marLeft w:val="0"/>
              <w:marRight w:val="0"/>
              <w:marTop w:val="0"/>
              <w:marBottom w:val="0"/>
              <w:divBdr>
                <w:top w:val="none" w:sz="0" w:space="0" w:color="auto"/>
                <w:left w:val="none" w:sz="0" w:space="0" w:color="auto"/>
                <w:bottom w:val="none" w:sz="0" w:space="0" w:color="auto"/>
                <w:right w:val="none" w:sz="0" w:space="0" w:color="auto"/>
              </w:divBdr>
            </w:div>
          </w:divsChild>
        </w:div>
        <w:div w:id="1835099800">
          <w:marLeft w:val="0"/>
          <w:marRight w:val="0"/>
          <w:marTop w:val="0"/>
          <w:marBottom w:val="0"/>
          <w:divBdr>
            <w:top w:val="none" w:sz="0" w:space="0" w:color="auto"/>
            <w:left w:val="none" w:sz="0" w:space="0" w:color="auto"/>
            <w:bottom w:val="none" w:sz="0" w:space="0" w:color="auto"/>
            <w:right w:val="none" w:sz="0" w:space="0" w:color="auto"/>
          </w:divBdr>
          <w:divsChild>
            <w:div w:id="1728339067">
              <w:marLeft w:val="0"/>
              <w:marRight w:val="0"/>
              <w:marTop w:val="0"/>
              <w:marBottom w:val="0"/>
              <w:divBdr>
                <w:top w:val="none" w:sz="0" w:space="0" w:color="auto"/>
                <w:left w:val="none" w:sz="0" w:space="0" w:color="auto"/>
                <w:bottom w:val="none" w:sz="0" w:space="0" w:color="auto"/>
                <w:right w:val="none" w:sz="0" w:space="0" w:color="auto"/>
              </w:divBdr>
            </w:div>
          </w:divsChild>
        </w:div>
        <w:div w:id="1167790514">
          <w:marLeft w:val="0"/>
          <w:marRight w:val="0"/>
          <w:marTop w:val="0"/>
          <w:marBottom w:val="0"/>
          <w:divBdr>
            <w:top w:val="none" w:sz="0" w:space="0" w:color="auto"/>
            <w:left w:val="none" w:sz="0" w:space="0" w:color="auto"/>
            <w:bottom w:val="none" w:sz="0" w:space="0" w:color="auto"/>
            <w:right w:val="none" w:sz="0" w:space="0" w:color="auto"/>
          </w:divBdr>
          <w:divsChild>
            <w:div w:id="159853439">
              <w:marLeft w:val="0"/>
              <w:marRight w:val="0"/>
              <w:marTop w:val="0"/>
              <w:marBottom w:val="0"/>
              <w:divBdr>
                <w:top w:val="none" w:sz="0" w:space="0" w:color="auto"/>
                <w:left w:val="none" w:sz="0" w:space="0" w:color="auto"/>
                <w:bottom w:val="none" w:sz="0" w:space="0" w:color="auto"/>
                <w:right w:val="none" w:sz="0" w:space="0" w:color="auto"/>
              </w:divBdr>
            </w:div>
          </w:divsChild>
        </w:div>
        <w:div w:id="1525169897">
          <w:marLeft w:val="0"/>
          <w:marRight w:val="0"/>
          <w:marTop w:val="0"/>
          <w:marBottom w:val="0"/>
          <w:divBdr>
            <w:top w:val="none" w:sz="0" w:space="0" w:color="auto"/>
            <w:left w:val="none" w:sz="0" w:space="0" w:color="auto"/>
            <w:bottom w:val="none" w:sz="0" w:space="0" w:color="auto"/>
            <w:right w:val="none" w:sz="0" w:space="0" w:color="auto"/>
          </w:divBdr>
          <w:divsChild>
            <w:div w:id="1743983029">
              <w:marLeft w:val="0"/>
              <w:marRight w:val="0"/>
              <w:marTop w:val="0"/>
              <w:marBottom w:val="0"/>
              <w:divBdr>
                <w:top w:val="none" w:sz="0" w:space="0" w:color="auto"/>
                <w:left w:val="none" w:sz="0" w:space="0" w:color="auto"/>
                <w:bottom w:val="none" w:sz="0" w:space="0" w:color="auto"/>
                <w:right w:val="none" w:sz="0" w:space="0" w:color="auto"/>
              </w:divBdr>
            </w:div>
          </w:divsChild>
        </w:div>
        <w:div w:id="524096304">
          <w:marLeft w:val="0"/>
          <w:marRight w:val="0"/>
          <w:marTop w:val="0"/>
          <w:marBottom w:val="0"/>
          <w:divBdr>
            <w:top w:val="none" w:sz="0" w:space="0" w:color="auto"/>
            <w:left w:val="none" w:sz="0" w:space="0" w:color="auto"/>
            <w:bottom w:val="none" w:sz="0" w:space="0" w:color="auto"/>
            <w:right w:val="none" w:sz="0" w:space="0" w:color="auto"/>
          </w:divBdr>
          <w:divsChild>
            <w:div w:id="2053268414">
              <w:marLeft w:val="0"/>
              <w:marRight w:val="0"/>
              <w:marTop w:val="0"/>
              <w:marBottom w:val="0"/>
              <w:divBdr>
                <w:top w:val="none" w:sz="0" w:space="0" w:color="auto"/>
                <w:left w:val="none" w:sz="0" w:space="0" w:color="auto"/>
                <w:bottom w:val="none" w:sz="0" w:space="0" w:color="auto"/>
                <w:right w:val="none" w:sz="0" w:space="0" w:color="auto"/>
              </w:divBdr>
            </w:div>
          </w:divsChild>
        </w:div>
        <w:div w:id="1638299878">
          <w:marLeft w:val="0"/>
          <w:marRight w:val="0"/>
          <w:marTop w:val="0"/>
          <w:marBottom w:val="0"/>
          <w:divBdr>
            <w:top w:val="none" w:sz="0" w:space="0" w:color="auto"/>
            <w:left w:val="none" w:sz="0" w:space="0" w:color="auto"/>
            <w:bottom w:val="none" w:sz="0" w:space="0" w:color="auto"/>
            <w:right w:val="none" w:sz="0" w:space="0" w:color="auto"/>
          </w:divBdr>
          <w:divsChild>
            <w:div w:id="388455206">
              <w:marLeft w:val="0"/>
              <w:marRight w:val="0"/>
              <w:marTop w:val="0"/>
              <w:marBottom w:val="0"/>
              <w:divBdr>
                <w:top w:val="none" w:sz="0" w:space="0" w:color="auto"/>
                <w:left w:val="none" w:sz="0" w:space="0" w:color="auto"/>
                <w:bottom w:val="none" w:sz="0" w:space="0" w:color="auto"/>
                <w:right w:val="none" w:sz="0" w:space="0" w:color="auto"/>
              </w:divBdr>
            </w:div>
          </w:divsChild>
        </w:div>
        <w:div w:id="1107773243">
          <w:marLeft w:val="0"/>
          <w:marRight w:val="0"/>
          <w:marTop w:val="0"/>
          <w:marBottom w:val="0"/>
          <w:divBdr>
            <w:top w:val="none" w:sz="0" w:space="0" w:color="auto"/>
            <w:left w:val="none" w:sz="0" w:space="0" w:color="auto"/>
            <w:bottom w:val="none" w:sz="0" w:space="0" w:color="auto"/>
            <w:right w:val="none" w:sz="0" w:space="0" w:color="auto"/>
          </w:divBdr>
          <w:divsChild>
            <w:div w:id="1073819059">
              <w:marLeft w:val="0"/>
              <w:marRight w:val="0"/>
              <w:marTop w:val="0"/>
              <w:marBottom w:val="0"/>
              <w:divBdr>
                <w:top w:val="none" w:sz="0" w:space="0" w:color="auto"/>
                <w:left w:val="none" w:sz="0" w:space="0" w:color="auto"/>
                <w:bottom w:val="none" w:sz="0" w:space="0" w:color="auto"/>
                <w:right w:val="none" w:sz="0" w:space="0" w:color="auto"/>
              </w:divBdr>
            </w:div>
          </w:divsChild>
        </w:div>
        <w:div w:id="1689916189">
          <w:marLeft w:val="0"/>
          <w:marRight w:val="0"/>
          <w:marTop w:val="0"/>
          <w:marBottom w:val="0"/>
          <w:divBdr>
            <w:top w:val="none" w:sz="0" w:space="0" w:color="auto"/>
            <w:left w:val="none" w:sz="0" w:space="0" w:color="auto"/>
            <w:bottom w:val="none" w:sz="0" w:space="0" w:color="auto"/>
            <w:right w:val="none" w:sz="0" w:space="0" w:color="auto"/>
          </w:divBdr>
          <w:divsChild>
            <w:div w:id="1035695512">
              <w:marLeft w:val="0"/>
              <w:marRight w:val="0"/>
              <w:marTop w:val="0"/>
              <w:marBottom w:val="0"/>
              <w:divBdr>
                <w:top w:val="none" w:sz="0" w:space="0" w:color="auto"/>
                <w:left w:val="none" w:sz="0" w:space="0" w:color="auto"/>
                <w:bottom w:val="none" w:sz="0" w:space="0" w:color="auto"/>
                <w:right w:val="none" w:sz="0" w:space="0" w:color="auto"/>
              </w:divBdr>
            </w:div>
          </w:divsChild>
        </w:div>
        <w:div w:id="115760597">
          <w:marLeft w:val="0"/>
          <w:marRight w:val="0"/>
          <w:marTop w:val="0"/>
          <w:marBottom w:val="0"/>
          <w:divBdr>
            <w:top w:val="none" w:sz="0" w:space="0" w:color="auto"/>
            <w:left w:val="none" w:sz="0" w:space="0" w:color="auto"/>
            <w:bottom w:val="none" w:sz="0" w:space="0" w:color="auto"/>
            <w:right w:val="none" w:sz="0" w:space="0" w:color="auto"/>
          </w:divBdr>
          <w:divsChild>
            <w:div w:id="1268847814">
              <w:marLeft w:val="0"/>
              <w:marRight w:val="0"/>
              <w:marTop w:val="0"/>
              <w:marBottom w:val="0"/>
              <w:divBdr>
                <w:top w:val="none" w:sz="0" w:space="0" w:color="auto"/>
                <w:left w:val="none" w:sz="0" w:space="0" w:color="auto"/>
                <w:bottom w:val="none" w:sz="0" w:space="0" w:color="auto"/>
                <w:right w:val="none" w:sz="0" w:space="0" w:color="auto"/>
              </w:divBdr>
            </w:div>
          </w:divsChild>
        </w:div>
        <w:div w:id="1683967149">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
          </w:divsChild>
        </w:div>
        <w:div w:id="1727802222">
          <w:marLeft w:val="0"/>
          <w:marRight w:val="0"/>
          <w:marTop w:val="0"/>
          <w:marBottom w:val="0"/>
          <w:divBdr>
            <w:top w:val="none" w:sz="0" w:space="0" w:color="auto"/>
            <w:left w:val="none" w:sz="0" w:space="0" w:color="auto"/>
            <w:bottom w:val="none" w:sz="0" w:space="0" w:color="auto"/>
            <w:right w:val="none" w:sz="0" w:space="0" w:color="auto"/>
          </w:divBdr>
          <w:divsChild>
            <w:div w:id="561866001">
              <w:marLeft w:val="0"/>
              <w:marRight w:val="0"/>
              <w:marTop w:val="0"/>
              <w:marBottom w:val="0"/>
              <w:divBdr>
                <w:top w:val="none" w:sz="0" w:space="0" w:color="auto"/>
                <w:left w:val="none" w:sz="0" w:space="0" w:color="auto"/>
                <w:bottom w:val="none" w:sz="0" w:space="0" w:color="auto"/>
                <w:right w:val="none" w:sz="0" w:space="0" w:color="auto"/>
              </w:divBdr>
            </w:div>
          </w:divsChild>
        </w:div>
        <w:div w:id="1084910678">
          <w:marLeft w:val="0"/>
          <w:marRight w:val="0"/>
          <w:marTop w:val="0"/>
          <w:marBottom w:val="0"/>
          <w:divBdr>
            <w:top w:val="none" w:sz="0" w:space="0" w:color="auto"/>
            <w:left w:val="none" w:sz="0" w:space="0" w:color="auto"/>
            <w:bottom w:val="none" w:sz="0" w:space="0" w:color="auto"/>
            <w:right w:val="none" w:sz="0" w:space="0" w:color="auto"/>
          </w:divBdr>
          <w:divsChild>
            <w:div w:id="488326868">
              <w:marLeft w:val="0"/>
              <w:marRight w:val="0"/>
              <w:marTop w:val="0"/>
              <w:marBottom w:val="0"/>
              <w:divBdr>
                <w:top w:val="none" w:sz="0" w:space="0" w:color="auto"/>
                <w:left w:val="none" w:sz="0" w:space="0" w:color="auto"/>
                <w:bottom w:val="none" w:sz="0" w:space="0" w:color="auto"/>
                <w:right w:val="none" w:sz="0" w:space="0" w:color="auto"/>
              </w:divBdr>
            </w:div>
          </w:divsChild>
        </w:div>
        <w:div w:id="696008065">
          <w:marLeft w:val="0"/>
          <w:marRight w:val="0"/>
          <w:marTop w:val="0"/>
          <w:marBottom w:val="0"/>
          <w:divBdr>
            <w:top w:val="none" w:sz="0" w:space="0" w:color="auto"/>
            <w:left w:val="none" w:sz="0" w:space="0" w:color="auto"/>
            <w:bottom w:val="none" w:sz="0" w:space="0" w:color="auto"/>
            <w:right w:val="none" w:sz="0" w:space="0" w:color="auto"/>
          </w:divBdr>
          <w:divsChild>
            <w:div w:id="1183401530">
              <w:marLeft w:val="0"/>
              <w:marRight w:val="0"/>
              <w:marTop w:val="0"/>
              <w:marBottom w:val="0"/>
              <w:divBdr>
                <w:top w:val="none" w:sz="0" w:space="0" w:color="auto"/>
                <w:left w:val="none" w:sz="0" w:space="0" w:color="auto"/>
                <w:bottom w:val="none" w:sz="0" w:space="0" w:color="auto"/>
                <w:right w:val="none" w:sz="0" w:space="0" w:color="auto"/>
              </w:divBdr>
            </w:div>
          </w:divsChild>
        </w:div>
        <w:div w:id="468204653">
          <w:marLeft w:val="0"/>
          <w:marRight w:val="0"/>
          <w:marTop w:val="0"/>
          <w:marBottom w:val="0"/>
          <w:divBdr>
            <w:top w:val="none" w:sz="0" w:space="0" w:color="auto"/>
            <w:left w:val="none" w:sz="0" w:space="0" w:color="auto"/>
            <w:bottom w:val="none" w:sz="0" w:space="0" w:color="auto"/>
            <w:right w:val="none" w:sz="0" w:space="0" w:color="auto"/>
          </w:divBdr>
          <w:divsChild>
            <w:div w:id="375542640">
              <w:marLeft w:val="0"/>
              <w:marRight w:val="0"/>
              <w:marTop w:val="0"/>
              <w:marBottom w:val="0"/>
              <w:divBdr>
                <w:top w:val="none" w:sz="0" w:space="0" w:color="auto"/>
                <w:left w:val="none" w:sz="0" w:space="0" w:color="auto"/>
                <w:bottom w:val="none" w:sz="0" w:space="0" w:color="auto"/>
                <w:right w:val="none" w:sz="0" w:space="0" w:color="auto"/>
              </w:divBdr>
            </w:div>
          </w:divsChild>
        </w:div>
        <w:div w:id="900868371">
          <w:marLeft w:val="0"/>
          <w:marRight w:val="0"/>
          <w:marTop w:val="0"/>
          <w:marBottom w:val="0"/>
          <w:divBdr>
            <w:top w:val="none" w:sz="0" w:space="0" w:color="auto"/>
            <w:left w:val="none" w:sz="0" w:space="0" w:color="auto"/>
            <w:bottom w:val="none" w:sz="0" w:space="0" w:color="auto"/>
            <w:right w:val="none" w:sz="0" w:space="0" w:color="auto"/>
          </w:divBdr>
          <w:divsChild>
            <w:div w:id="923731052">
              <w:marLeft w:val="0"/>
              <w:marRight w:val="0"/>
              <w:marTop w:val="0"/>
              <w:marBottom w:val="0"/>
              <w:divBdr>
                <w:top w:val="none" w:sz="0" w:space="0" w:color="auto"/>
                <w:left w:val="none" w:sz="0" w:space="0" w:color="auto"/>
                <w:bottom w:val="none" w:sz="0" w:space="0" w:color="auto"/>
                <w:right w:val="none" w:sz="0" w:space="0" w:color="auto"/>
              </w:divBdr>
            </w:div>
          </w:divsChild>
        </w:div>
        <w:div w:id="138501091">
          <w:marLeft w:val="0"/>
          <w:marRight w:val="0"/>
          <w:marTop w:val="0"/>
          <w:marBottom w:val="0"/>
          <w:divBdr>
            <w:top w:val="none" w:sz="0" w:space="0" w:color="auto"/>
            <w:left w:val="none" w:sz="0" w:space="0" w:color="auto"/>
            <w:bottom w:val="none" w:sz="0" w:space="0" w:color="auto"/>
            <w:right w:val="none" w:sz="0" w:space="0" w:color="auto"/>
          </w:divBdr>
          <w:divsChild>
            <w:div w:id="1328707733">
              <w:marLeft w:val="0"/>
              <w:marRight w:val="0"/>
              <w:marTop w:val="0"/>
              <w:marBottom w:val="0"/>
              <w:divBdr>
                <w:top w:val="none" w:sz="0" w:space="0" w:color="auto"/>
                <w:left w:val="none" w:sz="0" w:space="0" w:color="auto"/>
                <w:bottom w:val="none" w:sz="0" w:space="0" w:color="auto"/>
                <w:right w:val="none" w:sz="0" w:space="0" w:color="auto"/>
              </w:divBdr>
            </w:div>
          </w:divsChild>
        </w:div>
        <w:div w:id="898589779">
          <w:marLeft w:val="0"/>
          <w:marRight w:val="0"/>
          <w:marTop w:val="0"/>
          <w:marBottom w:val="0"/>
          <w:divBdr>
            <w:top w:val="none" w:sz="0" w:space="0" w:color="auto"/>
            <w:left w:val="none" w:sz="0" w:space="0" w:color="auto"/>
            <w:bottom w:val="none" w:sz="0" w:space="0" w:color="auto"/>
            <w:right w:val="none" w:sz="0" w:space="0" w:color="auto"/>
          </w:divBdr>
          <w:divsChild>
            <w:div w:id="1015230422">
              <w:marLeft w:val="0"/>
              <w:marRight w:val="0"/>
              <w:marTop w:val="0"/>
              <w:marBottom w:val="0"/>
              <w:divBdr>
                <w:top w:val="none" w:sz="0" w:space="0" w:color="auto"/>
                <w:left w:val="none" w:sz="0" w:space="0" w:color="auto"/>
                <w:bottom w:val="none" w:sz="0" w:space="0" w:color="auto"/>
                <w:right w:val="none" w:sz="0" w:space="0" w:color="auto"/>
              </w:divBdr>
            </w:div>
          </w:divsChild>
        </w:div>
        <w:div w:id="1139802665">
          <w:marLeft w:val="0"/>
          <w:marRight w:val="0"/>
          <w:marTop w:val="0"/>
          <w:marBottom w:val="0"/>
          <w:divBdr>
            <w:top w:val="none" w:sz="0" w:space="0" w:color="auto"/>
            <w:left w:val="none" w:sz="0" w:space="0" w:color="auto"/>
            <w:bottom w:val="none" w:sz="0" w:space="0" w:color="auto"/>
            <w:right w:val="none" w:sz="0" w:space="0" w:color="auto"/>
          </w:divBdr>
          <w:divsChild>
            <w:div w:id="1861818371">
              <w:marLeft w:val="0"/>
              <w:marRight w:val="0"/>
              <w:marTop w:val="0"/>
              <w:marBottom w:val="0"/>
              <w:divBdr>
                <w:top w:val="none" w:sz="0" w:space="0" w:color="auto"/>
                <w:left w:val="none" w:sz="0" w:space="0" w:color="auto"/>
                <w:bottom w:val="none" w:sz="0" w:space="0" w:color="auto"/>
                <w:right w:val="none" w:sz="0" w:space="0" w:color="auto"/>
              </w:divBdr>
            </w:div>
          </w:divsChild>
        </w:div>
        <w:div w:id="1490055078">
          <w:marLeft w:val="0"/>
          <w:marRight w:val="0"/>
          <w:marTop w:val="0"/>
          <w:marBottom w:val="0"/>
          <w:divBdr>
            <w:top w:val="none" w:sz="0" w:space="0" w:color="auto"/>
            <w:left w:val="none" w:sz="0" w:space="0" w:color="auto"/>
            <w:bottom w:val="none" w:sz="0" w:space="0" w:color="auto"/>
            <w:right w:val="none" w:sz="0" w:space="0" w:color="auto"/>
          </w:divBdr>
          <w:divsChild>
            <w:div w:id="1532956015">
              <w:marLeft w:val="0"/>
              <w:marRight w:val="0"/>
              <w:marTop w:val="0"/>
              <w:marBottom w:val="0"/>
              <w:divBdr>
                <w:top w:val="none" w:sz="0" w:space="0" w:color="auto"/>
                <w:left w:val="none" w:sz="0" w:space="0" w:color="auto"/>
                <w:bottom w:val="none" w:sz="0" w:space="0" w:color="auto"/>
                <w:right w:val="none" w:sz="0" w:space="0" w:color="auto"/>
              </w:divBdr>
            </w:div>
          </w:divsChild>
        </w:div>
        <w:div w:id="1966933730">
          <w:marLeft w:val="0"/>
          <w:marRight w:val="0"/>
          <w:marTop w:val="0"/>
          <w:marBottom w:val="0"/>
          <w:divBdr>
            <w:top w:val="none" w:sz="0" w:space="0" w:color="auto"/>
            <w:left w:val="none" w:sz="0" w:space="0" w:color="auto"/>
            <w:bottom w:val="none" w:sz="0" w:space="0" w:color="auto"/>
            <w:right w:val="none" w:sz="0" w:space="0" w:color="auto"/>
          </w:divBdr>
          <w:divsChild>
            <w:div w:id="1388071617">
              <w:marLeft w:val="0"/>
              <w:marRight w:val="0"/>
              <w:marTop w:val="0"/>
              <w:marBottom w:val="0"/>
              <w:divBdr>
                <w:top w:val="none" w:sz="0" w:space="0" w:color="auto"/>
                <w:left w:val="none" w:sz="0" w:space="0" w:color="auto"/>
                <w:bottom w:val="none" w:sz="0" w:space="0" w:color="auto"/>
                <w:right w:val="none" w:sz="0" w:space="0" w:color="auto"/>
              </w:divBdr>
            </w:div>
          </w:divsChild>
        </w:div>
        <w:div w:id="1902058052">
          <w:marLeft w:val="0"/>
          <w:marRight w:val="0"/>
          <w:marTop w:val="0"/>
          <w:marBottom w:val="0"/>
          <w:divBdr>
            <w:top w:val="none" w:sz="0" w:space="0" w:color="auto"/>
            <w:left w:val="none" w:sz="0" w:space="0" w:color="auto"/>
            <w:bottom w:val="none" w:sz="0" w:space="0" w:color="auto"/>
            <w:right w:val="none" w:sz="0" w:space="0" w:color="auto"/>
          </w:divBdr>
          <w:divsChild>
            <w:div w:id="661199593">
              <w:marLeft w:val="0"/>
              <w:marRight w:val="0"/>
              <w:marTop w:val="0"/>
              <w:marBottom w:val="0"/>
              <w:divBdr>
                <w:top w:val="none" w:sz="0" w:space="0" w:color="auto"/>
                <w:left w:val="none" w:sz="0" w:space="0" w:color="auto"/>
                <w:bottom w:val="none" w:sz="0" w:space="0" w:color="auto"/>
                <w:right w:val="none" w:sz="0" w:space="0" w:color="auto"/>
              </w:divBdr>
            </w:div>
          </w:divsChild>
        </w:div>
        <w:div w:id="143670793">
          <w:marLeft w:val="0"/>
          <w:marRight w:val="0"/>
          <w:marTop w:val="0"/>
          <w:marBottom w:val="0"/>
          <w:divBdr>
            <w:top w:val="none" w:sz="0" w:space="0" w:color="auto"/>
            <w:left w:val="none" w:sz="0" w:space="0" w:color="auto"/>
            <w:bottom w:val="none" w:sz="0" w:space="0" w:color="auto"/>
            <w:right w:val="none" w:sz="0" w:space="0" w:color="auto"/>
          </w:divBdr>
          <w:divsChild>
            <w:div w:id="767775300">
              <w:marLeft w:val="0"/>
              <w:marRight w:val="0"/>
              <w:marTop w:val="0"/>
              <w:marBottom w:val="0"/>
              <w:divBdr>
                <w:top w:val="none" w:sz="0" w:space="0" w:color="auto"/>
                <w:left w:val="none" w:sz="0" w:space="0" w:color="auto"/>
                <w:bottom w:val="none" w:sz="0" w:space="0" w:color="auto"/>
                <w:right w:val="none" w:sz="0" w:space="0" w:color="auto"/>
              </w:divBdr>
            </w:div>
          </w:divsChild>
        </w:div>
        <w:div w:id="1510171715">
          <w:marLeft w:val="0"/>
          <w:marRight w:val="0"/>
          <w:marTop w:val="0"/>
          <w:marBottom w:val="0"/>
          <w:divBdr>
            <w:top w:val="none" w:sz="0" w:space="0" w:color="auto"/>
            <w:left w:val="none" w:sz="0" w:space="0" w:color="auto"/>
            <w:bottom w:val="none" w:sz="0" w:space="0" w:color="auto"/>
            <w:right w:val="none" w:sz="0" w:space="0" w:color="auto"/>
          </w:divBdr>
          <w:divsChild>
            <w:div w:id="1929343957">
              <w:marLeft w:val="0"/>
              <w:marRight w:val="0"/>
              <w:marTop w:val="0"/>
              <w:marBottom w:val="0"/>
              <w:divBdr>
                <w:top w:val="none" w:sz="0" w:space="0" w:color="auto"/>
                <w:left w:val="none" w:sz="0" w:space="0" w:color="auto"/>
                <w:bottom w:val="none" w:sz="0" w:space="0" w:color="auto"/>
                <w:right w:val="none" w:sz="0" w:space="0" w:color="auto"/>
              </w:divBdr>
            </w:div>
          </w:divsChild>
        </w:div>
        <w:div w:id="420227603">
          <w:marLeft w:val="0"/>
          <w:marRight w:val="0"/>
          <w:marTop w:val="0"/>
          <w:marBottom w:val="0"/>
          <w:divBdr>
            <w:top w:val="none" w:sz="0" w:space="0" w:color="auto"/>
            <w:left w:val="none" w:sz="0" w:space="0" w:color="auto"/>
            <w:bottom w:val="none" w:sz="0" w:space="0" w:color="auto"/>
            <w:right w:val="none" w:sz="0" w:space="0" w:color="auto"/>
          </w:divBdr>
          <w:divsChild>
            <w:div w:id="2073306936">
              <w:marLeft w:val="0"/>
              <w:marRight w:val="0"/>
              <w:marTop w:val="0"/>
              <w:marBottom w:val="0"/>
              <w:divBdr>
                <w:top w:val="none" w:sz="0" w:space="0" w:color="auto"/>
                <w:left w:val="none" w:sz="0" w:space="0" w:color="auto"/>
                <w:bottom w:val="none" w:sz="0" w:space="0" w:color="auto"/>
                <w:right w:val="none" w:sz="0" w:space="0" w:color="auto"/>
              </w:divBdr>
            </w:div>
          </w:divsChild>
        </w:div>
        <w:div w:id="92209293">
          <w:marLeft w:val="0"/>
          <w:marRight w:val="0"/>
          <w:marTop w:val="0"/>
          <w:marBottom w:val="0"/>
          <w:divBdr>
            <w:top w:val="none" w:sz="0" w:space="0" w:color="auto"/>
            <w:left w:val="none" w:sz="0" w:space="0" w:color="auto"/>
            <w:bottom w:val="none" w:sz="0" w:space="0" w:color="auto"/>
            <w:right w:val="none" w:sz="0" w:space="0" w:color="auto"/>
          </w:divBdr>
          <w:divsChild>
            <w:div w:id="875311418">
              <w:marLeft w:val="0"/>
              <w:marRight w:val="0"/>
              <w:marTop w:val="0"/>
              <w:marBottom w:val="0"/>
              <w:divBdr>
                <w:top w:val="none" w:sz="0" w:space="0" w:color="auto"/>
                <w:left w:val="none" w:sz="0" w:space="0" w:color="auto"/>
                <w:bottom w:val="none" w:sz="0" w:space="0" w:color="auto"/>
                <w:right w:val="none" w:sz="0" w:space="0" w:color="auto"/>
              </w:divBdr>
            </w:div>
          </w:divsChild>
        </w:div>
        <w:div w:id="1145045825">
          <w:marLeft w:val="0"/>
          <w:marRight w:val="0"/>
          <w:marTop w:val="0"/>
          <w:marBottom w:val="0"/>
          <w:divBdr>
            <w:top w:val="none" w:sz="0" w:space="0" w:color="auto"/>
            <w:left w:val="none" w:sz="0" w:space="0" w:color="auto"/>
            <w:bottom w:val="none" w:sz="0" w:space="0" w:color="auto"/>
            <w:right w:val="none" w:sz="0" w:space="0" w:color="auto"/>
          </w:divBdr>
          <w:divsChild>
            <w:div w:id="500970051">
              <w:marLeft w:val="0"/>
              <w:marRight w:val="0"/>
              <w:marTop w:val="0"/>
              <w:marBottom w:val="0"/>
              <w:divBdr>
                <w:top w:val="none" w:sz="0" w:space="0" w:color="auto"/>
                <w:left w:val="none" w:sz="0" w:space="0" w:color="auto"/>
                <w:bottom w:val="none" w:sz="0" w:space="0" w:color="auto"/>
                <w:right w:val="none" w:sz="0" w:space="0" w:color="auto"/>
              </w:divBdr>
            </w:div>
          </w:divsChild>
        </w:div>
        <w:div w:id="1168911041">
          <w:marLeft w:val="0"/>
          <w:marRight w:val="0"/>
          <w:marTop w:val="0"/>
          <w:marBottom w:val="0"/>
          <w:divBdr>
            <w:top w:val="none" w:sz="0" w:space="0" w:color="auto"/>
            <w:left w:val="none" w:sz="0" w:space="0" w:color="auto"/>
            <w:bottom w:val="none" w:sz="0" w:space="0" w:color="auto"/>
            <w:right w:val="none" w:sz="0" w:space="0" w:color="auto"/>
          </w:divBdr>
          <w:divsChild>
            <w:div w:id="1494568650">
              <w:marLeft w:val="0"/>
              <w:marRight w:val="0"/>
              <w:marTop w:val="0"/>
              <w:marBottom w:val="0"/>
              <w:divBdr>
                <w:top w:val="none" w:sz="0" w:space="0" w:color="auto"/>
                <w:left w:val="none" w:sz="0" w:space="0" w:color="auto"/>
                <w:bottom w:val="none" w:sz="0" w:space="0" w:color="auto"/>
                <w:right w:val="none" w:sz="0" w:space="0" w:color="auto"/>
              </w:divBdr>
            </w:div>
          </w:divsChild>
        </w:div>
        <w:div w:id="153569619">
          <w:marLeft w:val="0"/>
          <w:marRight w:val="0"/>
          <w:marTop w:val="0"/>
          <w:marBottom w:val="0"/>
          <w:divBdr>
            <w:top w:val="none" w:sz="0" w:space="0" w:color="auto"/>
            <w:left w:val="none" w:sz="0" w:space="0" w:color="auto"/>
            <w:bottom w:val="none" w:sz="0" w:space="0" w:color="auto"/>
            <w:right w:val="none" w:sz="0" w:space="0" w:color="auto"/>
          </w:divBdr>
          <w:divsChild>
            <w:div w:id="1051033322">
              <w:marLeft w:val="0"/>
              <w:marRight w:val="0"/>
              <w:marTop w:val="0"/>
              <w:marBottom w:val="0"/>
              <w:divBdr>
                <w:top w:val="none" w:sz="0" w:space="0" w:color="auto"/>
                <w:left w:val="none" w:sz="0" w:space="0" w:color="auto"/>
                <w:bottom w:val="none" w:sz="0" w:space="0" w:color="auto"/>
                <w:right w:val="none" w:sz="0" w:space="0" w:color="auto"/>
              </w:divBdr>
            </w:div>
          </w:divsChild>
        </w:div>
        <w:div w:id="2019574739">
          <w:marLeft w:val="0"/>
          <w:marRight w:val="0"/>
          <w:marTop w:val="0"/>
          <w:marBottom w:val="0"/>
          <w:divBdr>
            <w:top w:val="none" w:sz="0" w:space="0" w:color="auto"/>
            <w:left w:val="none" w:sz="0" w:space="0" w:color="auto"/>
            <w:bottom w:val="none" w:sz="0" w:space="0" w:color="auto"/>
            <w:right w:val="none" w:sz="0" w:space="0" w:color="auto"/>
          </w:divBdr>
          <w:divsChild>
            <w:div w:id="277831983">
              <w:marLeft w:val="0"/>
              <w:marRight w:val="0"/>
              <w:marTop w:val="0"/>
              <w:marBottom w:val="0"/>
              <w:divBdr>
                <w:top w:val="none" w:sz="0" w:space="0" w:color="auto"/>
                <w:left w:val="none" w:sz="0" w:space="0" w:color="auto"/>
                <w:bottom w:val="none" w:sz="0" w:space="0" w:color="auto"/>
                <w:right w:val="none" w:sz="0" w:space="0" w:color="auto"/>
              </w:divBdr>
            </w:div>
          </w:divsChild>
        </w:div>
        <w:div w:id="2109349077">
          <w:marLeft w:val="0"/>
          <w:marRight w:val="0"/>
          <w:marTop w:val="0"/>
          <w:marBottom w:val="0"/>
          <w:divBdr>
            <w:top w:val="none" w:sz="0" w:space="0" w:color="auto"/>
            <w:left w:val="none" w:sz="0" w:space="0" w:color="auto"/>
            <w:bottom w:val="none" w:sz="0" w:space="0" w:color="auto"/>
            <w:right w:val="none" w:sz="0" w:space="0" w:color="auto"/>
          </w:divBdr>
          <w:divsChild>
            <w:div w:id="446436103">
              <w:marLeft w:val="0"/>
              <w:marRight w:val="0"/>
              <w:marTop w:val="0"/>
              <w:marBottom w:val="0"/>
              <w:divBdr>
                <w:top w:val="none" w:sz="0" w:space="0" w:color="auto"/>
                <w:left w:val="none" w:sz="0" w:space="0" w:color="auto"/>
                <w:bottom w:val="none" w:sz="0" w:space="0" w:color="auto"/>
                <w:right w:val="none" w:sz="0" w:space="0" w:color="auto"/>
              </w:divBdr>
            </w:div>
          </w:divsChild>
        </w:div>
        <w:div w:id="517424692">
          <w:marLeft w:val="0"/>
          <w:marRight w:val="0"/>
          <w:marTop w:val="0"/>
          <w:marBottom w:val="0"/>
          <w:divBdr>
            <w:top w:val="none" w:sz="0" w:space="0" w:color="auto"/>
            <w:left w:val="none" w:sz="0" w:space="0" w:color="auto"/>
            <w:bottom w:val="none" w:sz="0" w:space="0" w:color="auto"/>
            <w:right w:val="none" w:sz="0" w:space="0" w:color="auto"/>
          </w:divBdr>
          <w:divsChild>
            <w:div w:id="451365971">
              <w:marLeft w:val="0"/>
              <w:marRight w:val="0"/>
              <w:marTop w:val="0"/>
              <w:marBottom w:val="0"/>
              <w:divBdr>
                <w:top w:val="none" w:sz="0" w:space="0" w:color="auto"/>
                <w:left w:val="none" w:sz="0" w:space="0" w:color="auto"/>
                <w:bottom w:val="none" w:sz="0" w:space="0" w:color="auto"/>
                <w:right w:val="none" w:sz="0" w:space="0" w:color="auto"/>
              </w:divBdr>
            </w:div>
          </w:divsChild>
        </w:div>
        <w:div w:id="2106339394">
          <w:marLeft w:val="0"/>
          <w:marRight w:val="0"/>
          <w:marTop w:val="0"/>
          <w:marBottom w:val="0"/>
          <w:divBdr>
            <w:top w:val="none" w:sz="0" w:space="0" w:color="auto"/>
            <w:left w:val="none" w:sz="0" w:space="0" w:color="auto"/>
            <w:bottom w:val="none" w:sz="0" w:space="0" w:color="auto"/>
            <w:right w:val="none" w:sz="0" w:space="0" w:color="auto"/>
          </w:divBdr>
          <w:divsChild>
            <w:div w:id="1493134744">
              <w:marLeft w:val="0"/>
              <w:marRight w:val="0"/>
              <w:marTop w:val="0"/>
              <w:marBottom w:val="0"/>
              <w:divBdr>
                <w:top w:val="none" w:sz="0" w:space="0" w:color="auto"/>
                <w:left w:val="none" w:sz="0" w:space="0" w:color="auto"/>
                <w:bottom w:val="none" w:sz="0" w:space="0" w:color="auto"/>
                <w:right w:val="none" w:sz="0" w:space="0" w:color="auto"/>
              </w:divBdr>
            </w:div>
          </w:divsChild>
        </w:div>
        <w:div w:id="1641573504">
          <w:marLeft w:val="0"/>
          <w:marRight w:val="0"/>
          <w:marTop w:val="0"/>
          <w:marBottom w:val="0"/>
          <w:divBdr>
            <w:top w:val="none" w:sz="0" w:space="0" w:color="auto"/>
            <w:left w:val="none" w:sz="0" w:space="0" w:color="auto"/>
            <w:bottom w:val="none" w:sz="0" w:space="0" w:color="auto"/>
            <w:right w:val="none" w:sz="0" w:space="0" w:color="auto"/>
          </w:divBdr>
          <w:divsChild>
            <w:div w:id="1468663684">
              <w:marLeft w:val="0"/>
              <w:marRight w:val="0"/>
              <w:marTop w:val="0"/>
              <w:marBottom w:val="0"/>
              <w:divBdr>
                <w:top w:val="none" w:sz="0" w:space="0" w:color="auto"/>
                <w:left w:val="none" w:sz="0" w:space="0" w:color="auto"/>
                <w:bottom w:val="none" w:sz="0" w:space="0" w:color="auto"/>
                <w:right w:val="none" w:sz="0" w:space="0" w:color="auto"/>
              </w:divBdr>
            </w:div>
          </w:divsChild>
        </w:div>
        <w:div w:id="1512646380">
          <w:marLeft w:val="0"/>
          <w:marRight w:val="0"/>
          <w:marTop w:val="0"/>
          <w:marBottom w:val="0"/>
          <w:divBdr>
            <w:top w:val="none" w:sz="0" w:space="0" w:color="auto"/>
            <w:left w:val="none" w:sz="0" w:space="0" w:color="auto"/>
            <w:bottom w:val="none" w:sz="0" w:space="0" w:color="auto"/>
            <w:right w:val="none" w:sz="0" w:space="0" w:color="auto"/>
          </w:divBdr>
          <w:divsChild>
            <w:div w:id="226765169">
              <w:marLeft w:val="0"/>
              <w:marRight w:val="0"/>
              <w:marTop w:val="0"/>
              <w:marBottom w:val="0"/>
              <w:divBdr>
                <w:top w:val="none" w:sz="0" w:space="0" w:color="auto"/>
                <w:left w:val="none" w:sz="0" w:space="0" w:color="auto"/>
                <w:bottom w:val="none" w:sz="0" w:space="0" w:color="auto"/>
                <w:right w:val="none" w:sz="0" w:space="0" w:color="auto"/>
              </w:divBdr>
            </w:div>
          </w:divsChild>
        </w:div>
        <w:div w:id="10694073">
          <w:marLeft w:val="0"/>
          <w:marRight w:val="0"/>
          <w:marTop w:val="0"/>
          <w:marBottom w:val="0"/>
          <w:divBdr>
            <w:top w:val="none" w:sz="0" w:space="0" w:color="auto"/>
            <w:left w:val="none" w:sz="0" w:space="0" w:color="auto"/>
            <w:bottom w:val="none" w:sz="0" w:space="0" w:color="auto"/>
            <w:right w:val="none" w:sz="0" w:space="0" w:color="auto"/>
          </w:divBdr>
          <w:divsChild>
            <w:div w:id="1293905464">
              <w:marLeft w:val="0"/>
              <w:marRight w:val="0"/>
              <w:marTop w:val="0"/>
              <w:marBottom w:val="0"/>
              <w:divBdr>
                <w:top w:val="none" w:sz="0" w:space="0" w:color="auto"/>
                <w:left w:val="none" w:sz="0" w:space="0" w:color="auto"/>
                <w:bottom w:val="none" w:sz="0" w:space="0" w:color="auto"/>
                <w:right w:val="none" w:sz="0" w:space="0" w:color="auto"/>
              </w:divBdr>
            </w:div>
          </w:divsChild>
        </w:div>
        <w:div w:id="1291518706">
          <w:marLeft w:val="0"/>
          <w:marRight w:val="0"/>
          <w:marTop w:val="0"/>
          <w:marBottom w:val="0"/>
          <w:divBdr>
            <w:top w:val="none" w:sz="0" w:space="0" w:color="auto"/>
            <w:left w:val="none" w:sz="0" w:space="0" w:color="auto"/>
            <w:bottom w:val="none" w:sz="0" w:space="0" w:color="auto"/>
            <w:right w:val="none" w:sz="0" w:space="0" w:color="auto"/>
          </w:divBdr>
          <w:divsChild>
            <w:div w:id="687293196">
              <w:marLeft w:val="0"/>
              <w:marRight w:val="0"/>
              <w:marTop w:val="0"/>
              <w:marBottom w:val="0"/>
              <w:divBdr>
                <w:top w:val="none" w:sz="0" w:space="0" w:color="auto"/>
                <w:left w:val="none" w:sz="0" w:space="0" w:color="auto"/>
                <w:bottom w:val="none" w:sz="0" w:space="0" w:color="auto"/>
                <w:right w:val="none" w:sz="0" w:space="0" w:color="auto"/>
              </w:divBdr>
            </w:div>
          </w:divsChild>
        </w:div>
        <w:div w:id="2120876692">
          <w:marLeft w:val="0"/>
          <w:marRight w:val="0"/>
          <w:marTop w:val="0"/>
          <w:marBottom w:val="0"/>
          <w:divBdr>
            <w:top w:val="none" w:sz="0" w:space="0" w:color="auto"/>
            <w:left w:val="none" w:sz="0" w:space="0" w:color="auto"/>
            <w:bottom w:val="none" w:sz="0" w:space="0" w:color="auto"/>
            <w:right w:val="none" w:sz="0" w:space="0" w:color="auto"/>
          </w:divBdr>
          <w:divsChild>
            <w:div w:id="88160737">
              <w:marLeft w:val="0"/>
              <w:marRight w:val="0"/>
              <w:marTop w:val="0"/>
              <w:marBottom w:val="0"/>
              <w:divBdr>
                <w:top w:val="none" w:sz="0" w:space="0" w:color="auto"/>
                <w:left w:val="none" w:sz="0" w:space="0" w:color="auto"/>
                <w:bottom w:val="none" w:sz="0" w:space="0" w:color="auto"/>
                <w:right w:val="none" w:sz="0" w:space="0" w:color="auto"/>
              </w:divBdr>
            </w:div>
          </w:divsChild>
        </w:div>
        <w:div w:id="1915969429">
          <w:marLeft w:val="0"/>
          <w:marRight w:val="0"/>
          <w:marTop w:val="0"/>
          <w:marBottom w:val="0"/>
          <w:divBdr>
            <w:top w:val="none" w:sz="0" w:space="0" w:color="auto"/>
            <w:left w:val="none" w:sz="0" w:space="0" w:color="auto"/>
            <w:bottom w:val="none" w:sz="0" w:space="0" w:color="auto"/>
            <w:right w:val="none" w:sz="0" w:space="0" w:color="auto"/>
          </w:divBdr>
          <w:divsChild>
            <w:div w:id="1989936892">
              <w:marLeft w:val="0"/>
              <w:marRight w:val="0"/>
              <w:marTop w:val="0"/>
              <w:marBottom w:val="0"/>
              <w:divBdr>
                <w:top w:val="none" w:sz="0" w:space="0" w:color="auto"/>
                <w:left w:val="none" w:sz="0" w:space="0" w:color="auto"/>
                <w:bottom w:val="none" w:sz="0" w:space="0" w:color="auto"/>
                <w:right w:val="none" w:sz="0" w:space="0" w:color="auto"/>
              </w:divBdr>
            </w:div>
          </w:divsChild>
        </w:div>
        <w:div w:id="23681445">
          <w:marLeft w:val="0"/>
          <w:marRight w:val="0"/>
          <w:marTop w:val="0"/>
          <w:marBottom w:val="0"/>
          <w:divBdr>
            <w:top w:val="none" w:sz="0" w:space="0" w:color="auto"/>
            <w:left w:val="none" w:sz="0" w:space="0" w:color="auto"/>
            <w:bottom w:val="none" w:sz="0" w:space="0" w:color="auto"/>
            <w:right w:val="none" w:sz="0" w:space="0" w:color="auto"/>
          </w:divBdr>
          <w:divsChild>
            <w:div w:id="224724288">
              <w:marLeft w:val="0"/>
              <w:marRight w:val="0"/>
              <w:marTop w:val="0"/>
              <w:marBottom w:val="0"/>
              <w:divBdr>
                <w:top w:val="none" w:sz="0" w:space="0" w:color="auto"/>
                <w:left w:val="none" w:sz="0" w:space="0" w:color="auto"/>
                <w:bottom w:val="none" w:sz="0" w:space="0" w:color="auto"/>
                <w:right w:val="none" w:sz="0" w:space="0" w:color="auto"/>
              </w:divBdr>
            </w:div>
          </w:divsChild>
        </w:div>
        <w:div w:id="493300789">
          <w:marLeft w:val="0"/>
          <w:marRight w:val="0"/>
          <w:marTop w:val="0"/>
          <w:marBottom w:val="0"/>
          <w:divBdr>
            <w:top w:val="none" w:sz="0" w:space="0" w:color="auto"/>
            <w:left w:val="none" w:sz="0" w:space="0" w:color="auto"/>
            <w:bottom w:val="none" w:sz="0" w:space="0" w:color="auto"/>
            <w:right w:val="none" w:sz="0" w:space="0" w:color="auto"/>
          </w:divBdr>
          <w:divsChild>
            <w:div w:id="7429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petitions@usashooting.org" TargetMode="External"/><Relationship Id="rId18" Type="http://schemas.openxmlformats.org/officeDocument/2006/relationships/hyperlink" Target="https://members.usashooting.org/club/login" TargetMode="External"/><Relationship Id="rId26" Type="http://schemas.openxmlformats.org/officeDocument/2006/relationships/hyperlink" Target="mailto:competitions@usashooting.org" TargetMode="External"/><Relationship Id="rId21" Type="http://schemas.openxmlformats.org/officeDocument/2006/relationships/hyperlink" Target="https://usashooting.org/resource-center/" TargetMode="External"/><Relationship Id="rId34" Type="http://schemas.openxmlformats.org/officeDocument/2006/relationships/hyperlink" Target="https://members.usashooting.org/" TargetMode="External"/><Relationship Id="rId7" Type="http://schemas.openxmlformats.org/officeDocument/2006/relationships/webSettings" Target="webSettings.xml"/><Relationship Id="rId12" Type="http://schemas.openxmlformats.org/officeDocument/2006/relationships/hyperlink" Target="https://docs.google.com/forms/d/e/1FAIpQLSeQ8lhoPewq8p_HWQrJM3VQK0Mt3dHguMEVrKnwIXNJE_OhIg/viewform?usp=dialog" TargetMode="External"/><Relationship Id="rId17" Type="http://schemas.openxmlformats.org/officeDocument/2006/relationships/image" Target="media/image4.png"/><Relationship Id="rId25" Type="http://schemas.openxmlformats.org/officeDocument/2006/relationships/hyperlink" Target="https://www.issf-sports.org/theissf/rules_and_regulations.ashx" TargetMode="External"/><Relationship Id="rId33" Type="http://schemas.openxmlformats.org/officeDocument/2006/relationships/hyperlink" Target="https://usashooting.org/resource-center/" TargetMode="Externa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hyperlink" Target="https://usashooting.org/resource-center/" TargetMode="External"/><Relationship Id="rId29" Type="http://schemas.openxmlformats.org/officeDocument/2006/relationships/hyperlink" Target="https://www.issf-sports.org/theissf/rules_and_regulations.ash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drive.google.com/drive/folders/1iYPYg1rQjBKlyOxa8RsGCuUJwvEFg9pA?usp=drive_link" TargetMode="External"/><Relationship Id="rId32" Type="http://schemas.openxmlformats.org/officeDocument/2006/relationships/hyperlink" Target="https://usashooting.org/resource-center/"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usashooting.org/resource-center/" TargetMode="External"/><Relationship Id="rId28" Type="http://schemas.openxmlformats.org/officeDocument/2006/relationships/hyperlink" Target="https://members.usashooting.org/"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uscenterforsafesport.org/training-and-education/minor-athlete-abuse-prevention-policies/" TargetMode="External"/><Relationship Id="rId31" Type="http://schemas.openxmlformats.org/officeDocument/2006/relationships/hyperlink" Target="https://uscenterforsafesport.org/training-and-education/minor-athlete-abuse-prevention-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Id22" Type="http://schemas.openxmlformats.org/officeDocument/2006/relationships/hyperlink" Target="https://drive.google.com/drive/folders/1iYPYg1rQjBKlyOxa8RsGCuUJwvEFg9pA?usp=drive_link" TargetMode="External"/><Relationship Id="rId27" Type="http://schemas.openxmlformats.org/officeDocument/2006/relationships/hyperlink" Target="mailto:competitions@usashooting.org" TargetMode="External"/><Relationship Id="rId30" Type="http://schemas.openxmlformats.org/officeDocument/2006/relationships/image" Target="media/image3.jpe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9T18:16:21.815"/>
    </inkml:context>
    <inkml:brush xml:id="br0">
      <inkml:brushProperty name="width" value="0.05" units="cm"/>
      <inkml:brushProperty name="height" value="0.05" units="cm"/>
    </inkml:brush>
  </inkml:definitions>
  <inkml:trace contextRef="#ctx0" brushRef="#br0">0 966 24575,'19'17'0,"-6"-8"0,-1 0 0,1-1 0,1 0 0,0-1 0,0-1 0,0 0 0,1 0 0,26 5 0,-19-7 0,0-2 0,-1 0 0,1-1 0,0-1 0,35-4 0,-14-4 0,0-1 0,-1-2 0,0-2 0,-1-2 0,65-33 0,-57 22 0,-1-3 0,-2-1 0,-1-2 0,-2-2 0,-1-2 0,74-83 0,-112 115 0,-2 1 0,0 0 0,0 0 0,1 1 0,-1 0 0,1-1 0,4-2 0,-7 5 0,1 0 0,-1 0 0,0 0 0,1 0 0,-1-1 0,0 1 0,1 0 0,-1 0 0,0 0 0,1 0 0,-1 0 0,0 0 0,1 0 0,-1 0 0,0 0 0,1 0 0,-1 0 0,0 1 0,1-1 0,-1 0 0,0 0 0,0 0 0,1 0 0,-1 0 0,0 1 0,1-1 0,6 15 0,18 169 0,-17-104 0,-3-41 0,2 12 0,1 96 0,-9-142 0,1 0 0,0 1 0,-1-1 0,0 0 0,-1 0 0,1 0 0,-1 0 0,0 0 0,0 0 0,-4 7 0,4-9 0,-1-1 0,1 1 0,-1 0 0,1-1 0,-1 1 0,0-1 0,0 0 0,0 0 0,0 0 0,0 0 0,-1-1 0,1 1 0,0-1 0,-1 0 0,1 0 0,-5 1 0,-8 0 0,-1 0 0,0-1 0,0-1 0,0 0 0,0-1 0,0-1 0,0-1 0,-28-8 0,2-2 0,1-2 0,-43-22 0,-2-7 0,80 42 0,11 7 0,13 10 0,-1-3 0,0-1 0,0 0 0,1-2 0,1 0 0,0 0 0,0-2 0,0 0 0,1-2 0,36 7 0,-39-10 0,-1 0 0,1-2 0,0 0 0,0-1 0,-1 0 0,1-2 0,-1 0 0,1 0 0,-1-1 0,0-1 0,0-1 0,26-13 0,-15 3 0,-1-1 0,0-1 0,-2-2 0,0 0 0,-1-1 0,-1-1 0,-1-1 0,-1-1 0,-1-1 0,-2 0 0,0-1 0,-2-1 0,19-45 0,-21 40 0,-1 1 0,-2-2 0,-1 1 0,-2-1 0,0 0 0,-3-1 0,-1 1 0,-1-1 0,-2 1 0,-1-1 0,-1 1 0,-11-40 0,6 46 0,3 19 0,3 18 0,15 234 0,-4-120 0,1 91 0,10 142 0,-19-346 0,-1-7 0,0 0 0,1-1 0,-1 1 0,1 0 0,0 0 0,2 5 0,4-28 0,-2 6 0,30-76 0,-35 88 0,0 1 0,0-1 0,0 1 0,0 0 0,1-1 0,-1 1 0,0 0 0,0 0 0,1-1 0,-1 1 0,0 0 0,0-1 0,1 1 0,-1 0 0,0 0 0,1 0 0,-1-1 0,0 1 0,1 0 0,-1 0 0,0 0 0,1 0 0,-1 0 0,0-1 0,1 1 0,-1 0 0,1 0 0,-1 0 0,0 0 0,1 0 0,-1 0 0,0 0 0,1 0 0,-1 1 0,1-1 0,-1 0 0,0 0 0,1 0 0,-1 0 0,0 0 0,1 1 0,-1-1 0,0 0 0,1 0 0,-1 0 0,0 1 0,0-1 0,1 0 0,-1 1 0,17 20 0,-10-12 0,-4-6 0,-1 0 0,1 0 0,0 0 0,0-1 0,1 1 0,-1 0 0,0-1 0,1 0 0,0 0 0,-1 0 0,1-1 0,0 1 0,0-1 0,0 0 0,0 0 0,4 1 0,-3-2 0,0 0 0,0-1 0,-1 1 0,1-1 0,0 0 0,0 0 0,-1-1 0,1 1 0,-1-1 0,1 0 0,-1 0 0,0-1 0,0 1 0,4-4 0,10-8 0,-1-1 0,0 0 0,-2-1 0,0-1 0,0-1 0,-2 0 0,0-1 0,16-32 0,-5 3 0,-3 0 0,24-82 0,-27 67 0,12-86 0,-25 111 0,-1 0 0,-2-1 0,-6-63 0,3 90 0,0 1 0,-1 1 0,-7-22 0,9 32 0,0-1 0,0 1 0,0 0 0,0-1 0,0 1 0,-1-1 0,1 1 0,0-1 0,0 1 0,0-1 0,0 1 0,-1 0 0,1-1 0,0 1 0,0-1 0,-1 1 0,1 0 0,0-1 0,-1 1 0,1 0 0,0 0 0,-1-1 0,1 1 0,-1 0 0,1 0 0,0-1 0,-1 1 0,1 0 0,-1 0 0,1 0 0,-1 0 0,1 0 0,0-1 0,-1 1 0,1 0 0,-1 0 0,1 0 0,-1 0 0,1 0 0,-1 1 0,1-1 0,-1 0 0,1 0 0,0 0 0,-1 0 0,1 0 0,-1 1 0,1-1 0,-1 0 0,1 0 0,0 1 0,-1-1 0,1 0 0,0 1 0,-1 0 0,-17 25 0,7-1 0,1 1 0,1 0 0,1 0 0,-4 29 0,-12 112 0,13 63 0,12-191 0,2 0 0,2 0 0,17 70 0,-20-101 0,1 0 0,0 0 0,0 0 0,1 0 0,8 13 0,-11-20 0,0 0 0,0 0 0,-1 0 0,1 0 0,0 0 0,0 0 0,0-1 0,0 1 0,0 0 0,0-1 0,0 1 0,0 0 0,0-1 0,1 1 0,-1-1 0,0 0 0,0 1 0,0-1 0,2 0 0,-1 0 0,-1 0 0,1-1 0,-1 1 0,0-1 0,1 0 0,-1 1 0,1-1 0,-1 0 0,0 0 0,0 0 0,1 0 0,-1 0 0,0 0 0,0 0 0,0 0 0,0 0 0,0 0 0,0-1 0,1-2 0,7-13 0,0-1 0,-1 0 0,-1 0 0,-1-1 0,7-32 0,-1 5 0,-11 47 0,-1 0 0,0 0 0,0 1 0,0-1 0,1 0 0,-1 0 0,1 0 0,-1 0 0,1 0 0,-1 0 0,1 0 0,0 0 0,-1 0 0,1 0 0,0 0 0,0 0 0,0 0 0,-1-1 0,1 1 0,0 0 0,2 0 0,-2 0 0,1 1 0,-1-1 0,1 0 0,0 0 0,-1 0 0,1-1 0,0 1 0,0 0 0,0-1 0,-1 1 0,1-1 0,0 1 0,4-1 0,-4-1 0,1 0 0,0 0 0,-1 0 0,1 0 0,-1-1 0,1 1 0,-1-1 0,1 1 0,-1-1 0,0 0 0,0 0 0,0 0 0,0-1 0,0 1 0,-1 0 0,1-1 0,-1 1 0,1-1 0,-1 1 0,0-1 0,0 1 0,0-1 0,0 0 0,-1 0 0,1-4 0,2-9 0,0 0 0,-2 0 0,0-17 0,-1 32 0,0-9 0,0 7 0,-1 0 0,1 1 0,0-1 0,0 1 0,0-1 0,0 0 0,1 1 0,-1-1 0,1 1 0,-1-1 0,3-3 0,-3 6 0,0-1 0,1 1 0,-1 0 0,1 0 0,-1 0 0,1 0 0,-1 0 0,1 0 0,-1 0 0,0 0 0,1 0 0,-1 0 0,1 0 0,-1 0 0,1 0 0,-1 0 0,0 1 0,1-1 0,-1 0 0,1 0 0,-1 0 0,0 1 0,1-1 0,-1 0 0,1 0 0,-1 1 0,1-1 0,12 12 0,-10-10 0,10 9 0,4 5 0,1-2 0,1 0 0,0-1 0,21 10 0,-36-20 0,1-1 0,-1 0 0,1 0 0,0 0 0,0-1 0,0 0 0,0 0 0,0 0 0,0 0 0,0-1 0,0 0 0,0 0 0,0 0 0,0-1 0,0 1 0,0-1 0,0-1 0,0 1 0,-1-1 0,1 1 0,0-1 0,-1-1 0,1 1 0,5-5 0,-3 1 0,0 0 0,0-1 0,-1 0 0,1 0 0,-2 0 0,1-1 0,6-12 0,1-7 0,11-28 0,-18 46 0,-1 11 0,3 21 0,-7-19 0,27 136 132,17 211 0,-11-59-1761,-26-243-5197</inkml:trace>
  <inkml:trace contextRef="#ctx0" brushRef="#br0" timeOffset="1427.66">2663 1559 24575,'0'0'0,"0"0"0,0 0 0,2-3 0,31-51 0,-3-2 0,-1-1 0,26-81 0,42-189 0,-29-19 0,-45 219 0,-23 137 0,0-1 0,1 1 0,2 13 0,0 6 0,-2-20 0,16 146 0,-13-129 0,2 1 0,1-1 0,17 44 0,-22-65 0,1 0 0,-1 0 0,1 0 0,0-1 0,0 1 0,0-1 0,1 0 0,5 6 0,-8-9 0,1 0 0,0 0 0,-1 0 0,1 0 0,0 0 0,0 0 0,0 0 0,0 0 0,0-1 0,-1 1 0,1-1 0,0 0 0,0 1 0,0-1 0,0 0 0,0 0 0,0 0 0,0-1 0,0 1 0,0 0 0,0-1 0,0 1 0,0-1 0,0 0 0,3-1 0,3-2 0,-1-1 0,1 0 0,-1 0 0,0-1 0,-1 0 0,1 0 0,-1 0 0,0-1 0,9-14 0,4-8 0,17-39 0,-31 58 0,44-99 0,39-131 0,-45 119 0,-27 80 0,-9 30 0,-2 11 0,-4 1 0,0 1 0,0 0 0,0 0 0,-1 0 0,1-1 0,-1 1 0,1 0 0,-1 0 0,0 0 0,1 3 0,4 144 0,-4-111 0,-1 231 196,9 450-1757,-1-550-5265</inkml:trace>
  <inkml:trace contextRef="#ctx0" brushRef="#br0" timeOffset="12188.12">4190 1426 24575,'0'0'0,"0"0"0,0 0 0,0 0 0,0 0 0,0 0 0,-4-8 0,-10-18 0,-1 2 0,-25-32 0,30 44 0,0 0 0,-1 0 0,-1 1 0,0 1 0,-25-18 0,32 26 0,1 0 0,0 0 0,-1 0 0,0 0 0,1 1 0,-1 0 0,0 0 0,0 0 0,0 0 0,0 1 0,0 0 0,0 0 0,1 0 0,-1 1 0,0-1 0,0 1 0,0 0 0,0 1 0,1-1 0,-1 1 0,1 0 0,-8 4 0,6-3 0,1 1 0,0-1 0,1 1 0,-1 0 0,0 0 0,1 1 0,0-1 0,0 1 0,1 0 0,-1 0 0,1 0 0,0 0 0,0 1 0,1-1 0,-1 1 0,1 0 0,-2 11 0,3-14 0,1-1 0,0 1 0,0-1 0,0 1 0,0-1 0,0 0 0,1 1 0,-1-1 0,1 1 0,1 1 0,-2-3 0,0 0 0,0-1 0,0 1 0,1-1 0,-1 1 0,0-1 0,1 1 0,-1-1 0,0 0 0,1 1 0,-1-1 0,1 1 0,-1-1 0,1 0 0,-1 1 0,1-1 0,-1 0 0,1 0 0,-1 1 0,1-1 0,-1 0 0,1 0 0,-1 0 0,1 0 0,0 1 0,-1-1 0,1 0 0,-1 0 0,1 0 0,-1 0 0,1 0 0,0-1 0,-1 1 0,1 0 0,-1 0 0,1 0 0,-1 0 0,1-1 0,-1 1 0,1 0 0,-1 0 0,1-1 0,-1 1 0,1-1 0,0 0 0,6-4 0,0-1 0,0 0 0,-1 0 0,0 0 0,0-1 0,8-11 0,25-49 0,-39 70 0,0 1 0,1-1 0,0 0 0,0 1 0,0-1 0,0 0 0,0 0 0,1 1 0,-1-1 0,3 3 0,0-1 0,0 0 0,0 0 0,1-1 0,-1 0 0,1 1 0,0-1 0,0-1 0,1 1 0,-1-1 0,1 0 0,-1 0 0,1-1 0,0 1 0,0-1 0,0-1 0,0 1 0,1-1 0,-1 0 0,0 0 0,1-1 0,6 0 0,2 0 0,-1-1 0,1 0 0,0-1 0,-1-1 0,1 0 0,-1-1 0,0-1 0,15-6 0,-19 6 0,-1-1 0,1 0 0,-1 0 0,0 0 0,-1-1 0,0-1 0,0 1 0,11-15 0,-14 16 0,-1 0 0,1-1 0,-1 0 0,-1 0 0,1 0 0,-1 0 0,0-1 0,-1 1 0,0-1 0,0 1 0,-1-1 0,2-13 0,-5 5 0,2 16 0,-1 0 0,1 0 0,0 0 0,0 0 0,0 0 0,0 0 0,0 0 0,-1 0 0,1 0 0,0 0 0,0 0 0,0 0 0,0 0 0,-1 0 0,1 0 0,0 0 0,0 0 0,0 0 0,0 0 0,0 0 0,-1 0 0,1 0 0,0 0 0,0 0 0,0 1 0,0-1 0,0 0 0,0 0 0,-1 0 0,1 0 0,0 0 0,0 0 0,0 0 0,0 1 0,0-1 0,0 0 0,0 0 0,0 0 0,0 0 0,0 0 0,0 1 0,0-1 0,0 0 0,0 0 0,-10 29 0,8-22 0,1-1 0,1 1 0,-1-1 0,1 1 0,0-1 0,1 1 0,0-1 0,0 1 0,0-1 0,1 1 0,0-1 0,0 0 0,0 0 0,1 0 0,0 0 0,0 0 0,1-1 0,-1 1 0,1-1 0,9 9 0,-7-8 0,1 0 0,0-1 0,1 0 0,-1 0 0,1-1 0,0 0 0,0 0 0,0-1 0,1 0 0,-1 0 0,1-1 0,0 0 0,-1-1 0,1 0 0,9 0 0,0-1-195,0-1 0,0-1 0,0 0 0,-1-1 0,1-1 0,27-10 0,-8-1-6631</inkml:trace>
  <inkml:trace contextRef="#ctx0" brushRef="#br0" timeOffset="13559.94">4535 1527 24575,'0'0'0,"0"0"0,3-8 0,6-11 0,1 0 0,1 1 0,16-20 0,7-12 0,24-48 0,-4-4 0,78-204 0,29-233 0,-113 317 0,-28 124 0,-17 89 0,0 11 0,0 19 0,2 397 0,-9-260 0,26 546-1365,-8-578-5461</inkml:trace>
  <inkml:trace contextRef="#ctx0" brushRef="#br0" timeOffset="13906.23">4758 1219 24575,'0'0'0,"0"0"0,7 0 0,13 0 0,20-3 0,29-8 0,29-11 0,-3-4-8191</inkml:trace>
  <inkml:trace contextRef="#ctx0" brushRef="#br0" timeOffset="14452.47">5365 122 24575,'0'0'0,"-1"2"0,-15 54 0,2 0 0,-7 67 0,14-73 0,-76 633 0,82-660 0,2 41 0,3-49 0,2-12 0,-4-3 0,-1-1 0,0 0 0,1 0 0,-1 0 0,0 0 0,0 0 0,0 0 0,0 0 0,0-1 0,0 1 0,0 0 0,0-1 0,0 1 0,0-2 0,13-24 0,-2-1 0,0 0 0,12-51 0,13-92 0,-36 167 0,7-52 0,-17 100 0,1-1 0,2 1 0,0 85 0,5-109 0,2-1 0,0 1 0,1-1 0,1 1 0,1-1 0,1 0 0,0 0 0,10 21 0,-11-32 0,0-1 0,0 1 0,1-1 0,0 0 0,0 0 0,0 0 0,1-1 0,0 0 0,1 0 0,-1-1 0,1 1 0,0-1 0,1-1 0,-1 1 0,1-1 0,0-1 0,-1 1 0,2-2 0,-1 1 0,17 3 0,-5-4 0,0-1 0,0 0 0,1-1 0,-1-1 0,0-1 0,0-1 0,36-10 0,-23 3 0,-1-1 0,0-2 0,55-31 0,-75 37 0,0 0 0,-1-1 0,0 0 0,0-1 0,-1 0 0,16-19 0,-23 24 0,0 0 0,-1 0 0,1 0 0,0 0 0,-1-1 0,0 0 0,0 1 0,-1-1 0,1 0 0,-1 0 0,0 0 0,0 0 0,-1 0 0,1 0 0,-1 0 0,0 0 0,0 0 0,-1 0 0,0 0 0,0 0 0,-2-6 0,0 2 25,-1 0-1,-1 0 0,1 1 1,-2 0-1,1 0 1,-1 0-1,0 1 0,0 0 1,-1 0-1,0 0 0,0 1 1,-1 0-1,-9-6 1,-1 2-310,0 0 1,0 1-1,0 1 1,-1 0-1,-23-5 1,-28-3-6542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9T18:15:59.368"/>
    </inkml:context>
    <inkml:brush xml:id="br0">
      <inkml:brushProperty name="width" value="0.05" units="cm"/>
      <inkml:brushProperty name="height" value="0.05" units="cm"/>
    </inkml:brush>
  </inkml:definitions>
  <inkml:trace contextRef="#ctx0" brushRef="#br0">0 1538 24575,'0'0'0,"0"0"0,2-1 0,33-32 0,-1-1 0,-2-2 0,-1-1 0,49-79 0,-33 34 0,58-136 0,71-267 0,-29-8 0,-144 490 0,-2 14 0,1 26 0,-2-24 0,12 173 0,8 0 0,9-1 0,63 224 0,10-104-1365,-51-182-5461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8bf1d-ab6b-4545-a9dc-d2f5506a748b" xsi:nil="true"/>
    <_Flow_SignoffStatus xmlns="d8ead574-fe88-4dfe-82f7-f760875650b9" xsi:nil="true"/>
    <lcf76f155ced4ddcb4097134ff3c332f xmlns="d8ead574-fe88-4dfe-82f7-f760875650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8B07AE6256049B35C35230BC84B32" ma:contentTypeVersion="17" ma:contentTypeDescription="Create a new document." ma:contentTypeScope="" ma:versionID="ff3f1e45305f919fd1aff9c9aab6bd46">
  <xsd:schema xmlns:xsd="http://www.w3.org/2001/XMLSchema" xmlns:xs="http://www.w3.org/2001/XMLSchema" xmlns:p="http://schemas.microsoft.com/office/2006/metadata/properties" xmlns:ns2="d8ead574-fe88-4dfe-82f7-f760875650b9" xmlns:ns3="4478bf1d-ab6b-4545-a9dc-d2f5506a748b" targetNamespace="http://schemas.microsoft.com/office/2006/metadata/properties" ma:root="true" ma:fieldsID="f5c75fac5696e7b16b141552eb2ac06e" ns2:_="" ns3:_="">
    <xsd:import namespace="d8ead574-fe88-4dfe-82f7-f760875650b9"/>
    <xsd:import namespace="4478bf1d-ab6b-4545-a9dc-d2f5506a7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d574-fe88-4dfe-82f7-f76087565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8bf1d-ab6b-4545-a9dc-d2f5506a7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2b65c-1f81-488f-97b8-eb7d171a5c0b}" ma:internalName="TaxCatchAll" ma:showField="CatchAllData" ma:web="4478bf1d-ab6b-4545-a9dc-d2f5506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5A9BC-14EB-4B70-AE2C-8E1E36648F3E}">
  <ds:schemaRefs>
    <ds:schemaRef ds:uri="http://schemas.microsoft.com/office/2006/metadata/properties"/>
    <ds:schemaRef ds:uri="http://schemas.microsoft.com/office/infopath/2007/PartnerControls"/>
    <ds:schemaRef ds:uri="4478bf1d-ab6b-4545-a9dc-d2f5506a748b"/>
    <ds:schemaRef ds:uri="d8ead574-fe88-4dfe-82f7-f760875650b9"/>
  </ds:schemaRefs>
</ds:datastoreItem>
</file>

<file path=customXml/itemProps2.xml><?xml version="1.0" encoding="utf-8"?>
<ds:datastoreItem xmlns:ds="http://schemas.openxmlformats.org/officeDocument/2006/customXml" ds:itemID="{7E7416DD-7DEA-4F65-AC3F-D97C38C6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ad574-fe88-4dfe-82f7-f760875650b9"/>
    <ds:schemaRef ds:uri="4478bf1d-ab6b-4545-a9dc-d2f5506a7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8CABC-C6B9-46ED-AC19-ACA3F32FB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4115</Words>
  <Characters>24241</Characters>
  <Application>Microsoft Office Word</Application>
  <DocSecurity>0</DocSecurity>
  <Lines>2203</Lines>
  <Paragraphs>1232</Paragraphs>
  <ScaleCrop>false</ScaleCrop>
  <HeadingPairs>
    <vt:vector size="2" baseType="variant">
      <vt:variant>
        <vt:lpstr>Title</vt:lpstr>
      </vt:variant>
      <vt:variant>
        <vt:i4>1</vt:i4>
      </vt:variant>
    </vt:vector>
  </HeadingPairs>
  <TitlesOfParts>
    <vt:vector size="1" baseType="lpstr">
      <vt:lpstr>August 13, 2008</vt:lpstr>
    </vt:vector>
  </TitlesOfParts>
  <Company>U.S. Olympic Committee</Company>
  <LinksUpToDate>false</LinksUpToDate>
  <CharactersWithSpaces>27124</CharactersWithSpaces>
  <SharedDoc>false</SharedDoc>
  <HLinks>
    <vt:vector size="48" baseType="variant">
      <vt:variant>
        <vt:i4>7929896</vt:i4>
      </vt:variant>
      <vt:variant>
        <vt:i4>21</vt:i4>
      </vt:variant>
      <vt:variant>
        <vt:i4>0</vt:i4>
      </vt:variant>
      <vt:variant>
        <vt:i4>5</vt:i4>
      </vt:variant>
      <vt:variant>
        <vt:lpwstr>http://www.usashooting.org/membership/45-everyone/newmembership</vt:lpwstr>
      </vt:variant>
      <vt:variant>
        <vt:lpwstr/>
      </vt:variant>
      <vt:variant>
        <vt:i4>3801173</vt:i4>
      </vt:variant>
      <vt:variant>
        <vt:i4>18</vt:i4>
      </vt:variant>
      <vt:variant>
        <vt:i4>0</vt:i4>
      </vt:variant>
      <vt:variant>
        <vt:i4>5</vt:i4>
      </vt:variant>
      <vt:variant>
        <vt:lpwstr>mailto:alex.szablewski@usashooting.org</vt:lpwstr>
      </vt:variant>
      <vt:variant>
        <vt:lpwstr/>
      </vt:variant>
      <vt:variant>
        <vt:i4>5308419</vt:i4>
      </vt:variant>
      <vt:variant>
        <vt:i4>15</vt:i4>
      </vt:variant>
      <vt:variant>
        <vt:i4>0</vt:i4>
      </vt:variant>
      <vt:variant>
        <vt:i4>5</vt:i4>
      </vt:variant>
      <vt:variant>
        <vt:lpwstr>http://www.usashooting.org/7-events/score-reporting-forms</vt:lpwstr>
      </vt:variant>
      <vt:variant>
        <vt:lpwstr/>
      </vt:variant>
      <vt:variant>
        <vt:i4>458770</vt:i4>
      </vt:variant>
      <vt:variant>
        <vt:i4>12</vt:i4>
      </vt:variant>
      <vt:variant>
        <vt:i4>0</vt:i4>
      </vt:variant>
      <vt:variant>
        <vt:i4>5</vt:i4>
      </vt:variant>
      <vt:variant>
        <vt:lpwstr>http://usashooting.org/membership.php</vt:lpwstr>
      </vt:variant>
      <vt:variant>
        <vt:lpwstr/>
      </vt:variant>
      <vt:variant>
        <vt:i4>3801173</vt:i4>
      </vt:variant>
      <vt:variant>
        <vt:i4>9</vt:i4>
      </vt:variant>
      <vt:variant>
        <vt:i4>0</vt:i4>
      </vt:variant>
      <vt:variant>
        <vt:i4>5</vt:i4>
      </vt:variant>
      <vt:variant>
        <vt:lpwstr>mailto:alex.szablewski@usashooting.org</vt:lpwstr>
      </vt:variant>
      <vt:variant>
        <vt:lpwstr/>
      </vt:variant>
      <vt:variant>
        <vt:i4>3801173</vt:i4>
      </vt:variant>
      <vt:variant>
        <vt:i4>6</vt:i4>
      </vt:variant>
      <vt:variant>
        <vt:i4>0</vt:i4>
      </vt:variant>
      <vt:variant>
        <vt:i4>5</vt:i4>
      </vt:variant>
      <vt:variant>
        <vt:lpwstr>mailto:alex.szablewski@usashooting.org</vt:lpwstr>
      </vt:variant>
      <vt:variant>
        <vt:lpwstr/>
      </vt:variant>
      <vt:variant>
        <vt:i4>4063353</vt:i4>
      </vt:variant>
      <vt:variant>
        <vt:i4>3</vt:i4>
      </vt:variant>
      <vt:variant>
        <vt:i4>0</vt:i4>
      </vt:variant>
      <vt:variant>
        <vt:i4>5</vt:i4>
      </vt:variant>
      <vt:variant>
        <vt:lpwstr>http://www.usashooting.org/</vt:lpwstr>
      </vt:variant>
      <vt:variant>
        <vt:lpwstr/>
      </vt:variant>
      <vt:variant>
        <vt:i4>7274510</vt:i4>
      </vt:variant>
      <vt:variant>
        <vt:i4>0</vt:i4>
      </vt:variant>
      <vt:variant>
        <vt:i4>0</vt:i4>
      </vt:variant>
      <vt:variant>
        <vt:i4>5</vt:i4>
      </vt:variant>
      <vt:variant>
        <vt:lpwstr>mailto:Jared.Esquivel@usashooting.org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13, 2008</dc:title>
  <dc:subject/>
  <dc:creator>jacksonc</dc:creator>
  <cp:keywords/>
  <dc:description/>
  <cp:lastModifiedBy>Ashley MacAllister</cp:lastModifiedBy>
  <cp:revision>70</cp:revision>
  <cp:lastPrinted>2022-08-30T23:51:00Z</cp:lastPrinted>
  <dcterms:created xsi:type="dcterms:W3CDTF">2025-05-12T14:25:00Z</dcterms:created>
  <dcterms:modified xsi:type="dcterms:W3CDTF">2025-07-30T17:53:00Z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0x0101004708B07AE6256049B35C35230BC84B32</vt:lpwstr>
  </property>
  <property fmtid="{D5CDD505-2E9C-101B-9397-08002B2CF9AE}" pid="3" name="GrammarlyDocumentId">
    <vt:lpwstr>a97191d0-eee9-481f-811a-efac077c6e7d</vt:lpwstr>
  </property>
</Properties>
</file>